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716A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0E0BCE85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75FE8414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401DE335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55A2507A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4EF64B8F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59BD94B9" w14:textId="7583479F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58FF6D00" w14:textId="15937EF2" w:rsidR="00457D32" w:rsidRPr="00F65F3A" w:rsidRDefault="00907146" w:rsidP="00457D32">
      <w:pPr>
        <w:spacing w:line="200" w:lineRule="exact"/>
        <w:rPr>
          <w:rFonts w:ascii="Arial" w:hAnsi="Arial" w:cs="Arial"/>
        </w:rPr>
      </w:pPr>
      <w:r w:rsidRPr="00907146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03B91A7B" wp14:editId="5217ED1B">
            <wp:simplePos x="0" y="0"/>
            <wp:positionH relativeFrom="column">
              <wp:posOffset>-220980</wp:posOffset>
            </wp:positionH>
            <wp:positionV relativeFrom="paragraph">
              <wp:posOffset>167640</wp:posOffset>
            </wp:positionV>
            <wp:extent cx="6146800" cy="3457575"/>
            <wp:effectExtent l="0" t="0" r="6350" b="9525"/>
            <wp:wrapThrough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hrough>
            <wp:docPr id="7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6798380D-0229-416E-9812-945361A6991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6798380D-0229-416E-9812-945361A6991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" b="465"/>
                    <a:stretch/>
                  </pic:blipFill>
                  <pic:spPr>
                    <a:xfrm>
                      <a:off x="0" y="0"/>
                      <a:ext cx="61468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57323" w14:textId="0F7C914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1E1EF343" w14:textId="29CB7689" w:rsidR="00457D32" w:rsidRPr="00F65F3A" w:rsidRDefault="00457D32" w:rsidP="00457D32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24671A3F" w14:textId="42E99204" w:rsidR="00457D32" w:rsidRPr="00F65F3A" w:rsidRDefault="00457D32" w:rsidP="00457D32">
      <w:pPr>
        <w:ind w:left="360" w:firstLine="180"/>
        <w:rPr>
          <w:rFonts w:ascii="Arial" w:hAnsi="Arial" w:cs="Arial"/>
        </w:rPr>
      </w:pPr>
    </w:p>
    <w:p w14:paraId="2266B29D" w14:textId="77777777" w:rsidR="00457D32" w:rsidRPr="00F65F3A" w:rsidRDefault="00457D32" w:rsidP="00457D32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58DEEEB3" w14:textId="4C767543" w:rsidR="00457D32" w:rsidRPr="00F65F3A" w:rsidRDefault="00457D32" w:rsidP="00457D32">
      <w:pPr>
        <w:spacing w:line="780" w:lineRule="exact"/>
        <w:ind w:left="101"/>
        <w:rPr>
          <w:rFonts w:ascii="Arial" w:hAnsi="Arial" w:cs="Arial"/>
          <w:sz w:val="72"/>
          <w:szCs w:val="72"/>
        </w:rPr>
      </w:pPr>
      <w:r w:rsidRPr="00F65F3A">
        <w:rPr>
          <w:rFonts w:ascii="Arial" w:hAnsi="Arial" w:cs="Arial"/>
          <w:color w:val="181818"/>
          <w:w w:val="99"/>
          <w:sz w:val="72"/>
          <w:szCs w:val="72"/>
        </w:rPr>
        <w:t>FY</w:t>
      </w:r>
      <w:r w:rsidRPr="00F65F3A">
        <w:rPr>
          <w:rFonts w:ascii="Arial" w:hAnsi="Arial" w:cs="Arial"/>
          <w:color w:val="181818"/>
          <w:sz w:val="72"/>
          <w:szCs w:val="72"/>
        </w:rPr>
        <w:t xml:space="preserve"> </w:t>
      </w:r>
      <w:r w:rsidRPr="00F65F3A">
        <w:rPr>
          <w:rFonts w:ascii="Arial" w:hAnsi="Arial" w:cs="Arial"/>
          <w:color w:val="181818"/>
          <w:w w:val="99"/>
          <w:sz w:val="72"/>
          <w:szCs w:val="72"/>
        </w:rPr>
        <w:t>20</w:t>
      </w:r>
      <w:r w:rsidR="00B90096">
        <w:rPr>
          <w:rFonts w:ascii="Arial" w:hAnsi="Arial" w:cs="Arial"/>
          <w:color w:val="181818"/>
          <w:w w:val="99"/>
          <w:sz w:val="72"/>
          <w:szCs w:val="72"/>
        </w:rPr>
        <w:t>20</w:t>
      </w:r>
      <w:r w:rsidRPr="00F65F3A">
        <w:rPr>
          <w:rFonts w:ascii="Arial" w:hAnsi="Arial" w:cs="Arial"/>
          <w:color w:val="181818"/>
          <w:sz w:val="72"/>
          <w:szCs w:val="72"/>
        </w:rPr>
        <w:t xml:space="preserve"> </w:t>
      </w:r>
      <w:r w:rsidRPr="00F65F3A">
        <w:rPr>
          <w:rFonts w:ascii="Arial" w:hAnsi="Arial" w:cs="Arial"/>
          <w:color w:val="181818"/>
          <w:w w:val="99"/>
          <w:sz w:val="72"/>
          <w:szCs w:val="72"/>
        </w:rPr>
        <w:t>ANNUAL</w:t>
      </w:r>
      <w:r w:rsidRPr="00F65F3A">
        <w:rPr>
          <w:rFonts w:ascii="Arial" w:hAnsi="Arial" w:cs="Arial"/>
          <w:color w:val="181818"/>
          <w:sz w:val="72"/>
          <w:szCs w:val="72"/>
        </w:rPr>
        <w:t xml:space="preserve"> </w:t>
      </w:r>
      <w:r w:rsidRPr="00F65F3A">
        <w:rPr>
          <w:rFonts w:ascii="Arial" w:hAnsi="Arial" w:cs="Arial"/>
          <w:color w:val="181818"/>
          <w:w w:val="99"/>
          <w:sz w:val="72"/>
          <w:szCs w:val="72"/>
        </w:rPr>
        <w:t>REPORT</w:t>
      </w:r>
    </w:p>
    <w:p w14:paraId="7B7835AC" w14:textId="77777777" w:rsidR="00457D32" w:rsidRPr="00F65F3A" w:rsidRDefault="00457D32" w:rsidP="00457D32">
      <w:pPr>
        <w:spacing w:before="8" w:line="100" w:lineRule="exact"/>
        <w:rPr>
          <w:rFonts w:ascii="Arial" w:hAnsi="Arial" w:cs="Arial"/>
          <w:sz w:val="10"/>
          <w:szCs w:val="10"/>
        </w:rPr>
      </w:pPr>
    </w:p>
    <w:p w14:paraId="4DAFEFDC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7191A5CF" w14:textId="77777777" w:rsidR="00457D32" w:rsidRPr="00F65F3A" w:rsidRDefault="00457D32" w:rsidP="00457D32">
      <w:pPr>
        <w:ind w:left="2702"/>
        <w:rPr>
          <w:rFonts w:ascii="Arial" w:hAnsi="Arial" w:cs="Arial"/>
          <w:sz w:val="40"/>
          <w:szCs w:val="40"/>
        </w:rPr>
      </w:pPr>
      <w:r w:rsidRPr="00F65F3A">
        <w:rPr>
          <w:rFonts w:ascii="Arial" w:hAnsi="Arial" w:cs="Arial"/>
          <w:sz w:val="40"/>
          <w:szCs w:val="40"/>
        </w:rPr>
        <w:t>Of the John Trigg Ester Library</w:t>
      </w:r>
    </w:p>
    <w:p w14:paraId="7B92DCB3" w14:textId="77777777" w:rsidR="00457D32" w:rsidRPr="00F65F3A" w:rsidRDefault="00457D32" w:rsidP="00457D32">
      <w:pPr>
        <w:spacing w:before="9" w:line="180" w:lineRule="exact"/>
        <w:rPr>
          <w:rFonts w:ascii="Arial" w:hAnsi="Arial" w:cs="Arial"/>
          <w:sz w:val="19"/>
          <w:szCs w:val="19"/>
        </w:rPr>
      </w:pPr>
    </w:p>
    <w:p w14:paraId="4C29AB73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75A32E52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1034EDF0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5998C443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54AE2165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3743FE7A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46865F8B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2C0C2D71" w14:textId="77777777" w:rsidR="00457D32" w:rsidRPr="00F65F3A" w:rsidRDefault="00457D32" w:rsidP="00457D32">
      <w:pPr>
        <w:ind w:left="7212"/>
        <w:rPr>
          <w:rFonts w:ascii="Arial" w:hAnsi="Arial" w:cs="Arial"/>
        </w:rPr>
        <w:sectPr w:rsidR="00457D32" w:rsidRPr="00F65F3A" w:rsidSect="00A4204A">
          <w:pgSz w:w="12240" w:h="15840"/>
          <w:pgMar w:top="1480" w:right="880" w:bottom="280" w:left="1680" w:header="720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</w:rPr>
        <w:drawing>
          <wp:inline distT="0" distB="0" distL="0" distR="0" wp14:anchorId="64DF28EB" wp14:editId="6031B2C3">
            <wp:extent cx="150876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08A3" w14:textId="77777777" w:rsidR="00457D32" w:rsidRPr="00F65F3A" w:rsidRDefault="00457D32" w:rsidP="00457D32">
      <w:pPr>
        <w:spacing w:before="66"/>
        <w:ind w:left="2864" w:right="2872"/>
        <w:jc w:val="center"/>
        <w:rPr>
          <w:rFonts w:ascii="Arial" w:hAnsi="Arial" w:cs="Arial"/>
          <w:sz w:val="32"/>
          <w:szCs w:val="32"/>
        </w:rPr>
      </w:pPr>
      <w:r w:rsidRPr="00F65F3A">
        <w:rPr>
          <w:rFonts w:ascii="Arial" w:hAnsi="Arial" w:cs="Arial"/>
          <w:w w:val="99"/>
          <w:sz w:val="32"/>
          <w:szCs w:val="32"/>
        </w:rPr>
        <w:lastRenderedPageBreak/>
        <w:t>Message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from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the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President</w:t>
      </w:r>
    </w:p>
    <w:p w14:paraId="02B04516" w14:textId="77777777" w:rsidR="00457D32" w:rsidRPr="00F65F3A" w:rsidRDefault="00457D32" w:rsidP="00457D32">
      <w:pPr>
        <w:spacing w:before="11" w:line="200" w:lineRule="exact"/>
        <w:rPr>
          <w:rFonts w:ascii="Arial" w:hAnsi="Arial" w:cs="Arial"/>
        </w:rPr>
      </w:pPr>
    </w:p>
    <w:p w14:paraId="3F5717BD" w14:textId="5B1C2FC8" w:rsidR="00457D32" w:rsidRPr="00F65F3A" w:rsidRDefault="00457D32" w:rsidP="00457D32">
      <w:pPr>
        <w:ind w:left="3955" w:right="3530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w w:val="99"/>
          <w:sz w:val="24"/>
          <w:szCs w:val="24"/>
        </w:rPr>
        <w:t>October</w:t>
      </w:r>
      <w:r w:rsidRPr="00F65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1</w:t>
      </w:r>
      <w:r w:rsidRPr="00F65F3A">
        <w:rPr>
          <w:rFonts w:ascii="Arial" w:hAnsi="Arial" w:cs="Arial"/>
          <w:w w:val="99"/>
          <w:sz w:val="24"/>
          <w:szCs w:val="24"/>
        </w:rPr>
        <w:t>,</w:t>
      </w:r>
      <w:r w:rsidRPr="00F65F3A">
        <w:rPr>
          <w:rFonts w:ascii="Arial" w:hAnsi="Arial" w:cs="Arial"/>
          <w:sz w:val="24"/>
          <w:szCs w:val="24"/>
        </w:rPr>
        <w:t xml:space="preserve"> 2</w:t>
      </w:r>
      <w:r w:rsidRPr="00F65F3A">
        <w:rPr>
          <w:rFonts w:ascii="Arial" w:hAnsi="Arial" w:cs="Arial"/>
          <w:w w:val="99"/>
          <w:sz w:val="24"/>
          <w:szCs w:val="24"/>
        </w:rPr>
        <w:t>0</w:t>
      </w:r>
      <w:r w:rsidR="00B90096">
        <w:rPr>
          <w:rFonts w:ascii="Arial" w:hAnsi="Arial" w:cs="Arial"/>
          <w:w w:val="99"/>
          <w:sz w:val="24"/>
          <w:szCs w:val="24"/>
        </w:rPr>
        <w:t>20</w:t>
      </w:r>
    </w:p>
    <w:p w14:paraId="0B3670BA" w14:textId="77777777" w:rsidR="00457D32" w:rsidRPr="00F65F3A" w:rsidRDefault="00457D32" w:rsidP="00457D32">
      <w:pPr>
        <w:spacing w:before="10" w:line="120" w:lineRule="exact"/>
        <w:rPr>
          <w:rFonts w:ascii="Arial" w:hAnsi="Arial" w:cs="Arial"/>
          <w:sz w:val="12"/>
          <w:szCs w:val="12"/>
        </w:rPr>
      </w:pPr>
    </w:p>
    <w:p w14:paraId="428F497D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0E0329EA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26DCB9CB" w14:textId="1D96C717" w:rsidR="00457D32" w:rsidRDefault="00457D32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w w:val="99"/>
          <w:sz w:val="24"/>
          <w:szCs w:val="24"/>
        </w:rPr>
        <w:t>Welcome!</w:t>
      </w:r>
      <w:r w:rsidRPr="00F65F3A">
        <w:rPr>
          <w:rFonts w:ascii="Arial" w:hAnsi="Arial" w:cs="Arial"/>
          <w:sz w:val="24"/>
          <w:szCs w:val="24"/>
        </w:rPr>
        <w:t xml:space="preserve">  </w:t>
      </w:r>
      <w:r w:rsidR="00953C0F">
        <w:rPr>
          <w:rFonts w:ascii="Arial" w:hAnsi="Arial" w:cs="Arial"/>
          <w:w w:val="99"/>
          <w:sz w:val="24"/>
          <w:szCs w:val="24"/>
        </w:rPr>
        <w:t>It’s been a roller-coaster ride of a year!</w:t>
      </w:r>
      <w:r w:rsidRPr="00F65F3A">
        <w:rPr>
          <w:rFonts w:ascii="Arial" w:hAnsi="Arial" w:cs="Arial"/>
          <w:sz w:val="24"/>
          <w:szCs w:val="24"/>
        </w:rPr>
        <w:t xml:space="preserve">  </w:t>
      </w:r>
      <w:r w:rsidRPr="00F65F3A">
        <w:rPr>
          <w:rFonts w:ascii="Arial" w:hAnsi="Arial" w:cs="Arial"/>
          <w:w w:val="99"/>
          <w:sz w:val="24"/>
          <w:szCs w:val="24"/>
        </w:rPr>
        <w:t>We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Pr="00F65F3A">
        <w:rPr>
          <w:rFonts w:ascii="Arial" w:hAnsi="Arial" w:cs="Arial"/>
          <w:w w:val="99"/>
          <w:sz w:val="24"/>
          <w:szCs w:val="24"/>
        </w:rPr>
        <w:t>started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Pr="00F65F3A">
        <w:rPr>
          <w:rFonts w:ascii="Arial" w:hAnsi="Arial" w:cs="Arial"/>
          <w:w w:val="99"/>
          <w:sz w:val="24"/>
          <w:szCs w:val="24"/>
        </w:rPr>
        <w:t>the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Pr="00F65F3A">
        <w:rPr>
          <w:rFonts w:ascii="Arial" w:hAnsi="Arial" w:cs="Arial"/>
          <w:w w:val="99"/>
          <w:sz w:val="24"/>
          <w:szCs w:val="24"/>
        </w:rPr>
        <w:t>new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Pr="00F65F3A">
        <w:rPr>
          <w:rFonts w:ascii="Arial" w:hAnsi="Arial" w:cs="Arial"/>
          <w:w w:val="99"/>
          <w:sz w:val="24"/>
          <w:szCs w:val="24"/>
        </w:rPr>
        <w:t>fiscal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Pr="00F65F3A">
        <w:rPr>
          <w:rFonts w:ascii="Arial" w:hAnsi="Arial" w:cs="Arial"/>
          <w:w w:val="99"/>
          <w:sz w:val="24"/>
          <w:szCs w:val="24"/>
        </w:rPr>
        <w:t>year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Pr="00F65F3A">
        <w:rPr>
          <w:rFonts w:ascii="Arial" w:hAnsi="Arial" w:cs="Arial"/>
          <w:w w:val="99"/>
          <w:sz w:val="24"/>
          <w:szCs w:val="24"/>
        </w:rPr>
        <w:t>with</w:t>
      </w:r>
      <w:r w:rsidRPr="00F65F3A">
        <w:rPr>
          <w:rFonts w:ascii="Arial" w:hAnsi="Arial" w:cs="Arial"/>
          <w:sz w:val="24"/>
          <w:szCs w:val="24"/>
        </w:rPr>
        <w:t xml:space="preserve"> </w:t>
      </w:r>
      <w:r w:rsidR="00D26FF5">
        <w:rPr>
          <w:rFonts w:ascii="Arial" w:hAnsi="Arial" w:cs="Arial"/>
          <w:sz w:val="24"/>
          <w:szCs w:val="24"/>
        </w:rPr>
        <w:t>lots of hope and drive, only to come face-to-face with a force that brought us and the world to its knees</w:t>
      </w:r>
      <w:r w:rsidRPr="00F65F3A">
        <w:rPr>
          <w:rFonts w:ascii="Arial" w:hAnsi="Arial" w:cs="Arial"/>
          <w:w w:val="99"/>
          <w:sz w:val="24"/>
          <w:szCs w:val="24"/>
        </w:rPr>
        <w:t>.</w:t>
      </w:r>
      <w:r w:rsidRPr="00F65F3A">
        <w:rPr>
          <w:rFonts w:ascii="Arial" w:hAnsi="Arial" w:cs="Arial"/>
          <w:sz w:val="24"/>
          <w:szCs w:val="24"/>
        </w:rPr>
        <w:t xml:space="preserve">   </w:t>
      </w:r>
      <w:r w:rsidR="00D26FF5">
        <w:rPr>
          <w:rFonts w:ascii="Arial" w:hAnsi="Arial" w:cs="Arial"/>
          <w:sz w:val="24"/>
          <w:szCs w:val="24"/>
        </w:rPr>
        <w:t>Most of our goals this year focused on</w:t>
      </w:r>
      <w:r w:rsidR="00953C0F">
        <w:rPr>
          <w:rFonts w:ascii="Arial" w:hAnsi="Arial" w:cs="Arial"/>
          <w:sz w:val="24"/>
          <w:szCs w:val="24"/>
        </w:rPr>
        <w:t xml:space="preserve"> collections and</w:t>
      </w:r>
      <w:r w:rsidR="007728E7">
        <w:rPr>
          <w:rFonts w:ascii="Arial" w:hAnsi="Arial" w:cs="Arial"/>
          <w:sz w:val="24"/>
          <w:szCs w:val="24"/>
        </w:rPr>
        <w:t xml:space="preserve"> other smaller, yet significant projects</w:t>
      </w:r>
      <w:r w:rsidR="00731768">
        <w:rPr>
          <w:rFonts w:ascii="Arial" w:hAnsi="Arial" w:cs="Arial"/>
          <w:sz w:val="24"/>
          <w:szCs w:val="24"/>
        </w:rPr>
        <w:t xml:space="preserve">, and one major project </w:t>
      </w:r>
      <w:proofErr w:type="spellStart"/>
      <w:r w:rsidR="00731768">
        <w:rPr>
          <w:rFonts w:ascii="Arial" w:hAnsi="Arial" w:cs="Arial"/>
          <w:sz w:val="24"/>
          <w:szCs w:val="24"/>
        </w:rPr>
        <w:t>who’s</w:t>
      </w:r>
      <w:proofErr w:type="spellEnd"/>
      <w:r w:rsidR="00731768">
        <w:rPr>
          <w:rFonts w:ascii="Arial" w:hAnsi="Arial" w:cs="Arial"/>
          <w:sz w:val="24"/>
          <w:szCs w:val="24"/>
        </w:rPr>
        <w:t xml:space="preserve"> time had come.</w:t>
      </w:r>
    </w:p>
    <w:p w14:paraId="49CA4ED0" w14:textId="713E4F99" w:rsidR="007728E7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</w:p>
    <w:p w14:paraId="7E80946B" w14:textId="2BA08BA1" w:rsidR="007728E7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the winter months, the Collections Committee continued to update the catalog and organize through the Dewey Decimal system.</w:t>
      </w:r>
    </w:p>
    <w:p w14:paraId="49196A7E" w14:textId="6F1736CB" w:rsidR="007728E7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</w:p>
    <w:p w14:paraId="689DED79" w14:textId="5342CFFA" w:rsidR="007728E7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early Spring, we held Seedy Saturday and the first edition of a revamped Kids Read program.  </w:t>
      </w:r>
    </w:p>
    <w:p w14:paraId="45318981" w14:textId="1874F1FB" w:rsidR="007728E7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</w:p>
    <w:p w14:paraId="5973F509" w14:textId="48D62D46" w:rsidR="007728E7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COVID-19 hit in mid-March and, along with the rest of the </w:t>
      </w:r>
      <w:r w:rsidR="00731768">
        <w:rPr>
          <w:rFonts w:ascii="Arial" w:hAnsi="Arial" w:cs="Arial"/>
          <w:sz w:val="24"/>
          <w:szCs w:val="24"/>
        </w:rPr>
        <w:t>world</w:t>
      </w:r>
      <w:r>
        <w:rPr>
          <w:rFonts w:ascii="Arial" w:hAnsi="Arial" w:cs="Arial"/>
          <w:sz w:val="24"/>
          <w:szCs w:val="24"/>
        </w:rPr>
        <w:t xml:space="preserve">, we had to shut down for all practical purposes. In-person meetings and activities came to a grinding halt, and our doors were shuttered, with the exception of once a week, by-appointment-only browsing.  We continued </w:t>
      </w:r>
      <w:r w:rsidR="00D26FF5">
        <w:rPr>
          <w:rFonts w:ascii="Arial" w:hAnsi="Arial" w:cs="Arial"/>
          <w:sz w:val="24"/>
          <w:szCs w:val="24"/>
        </w:rPr>
        <w:t>to host high-speed internet, however, which could be tapped into by sitting in your car in the parking lot.</w:t>
      </w:r>
    </w:p>
    <w:p w14:paraId="3DA111AA" w14:textId="672F8384" w:rsidR="00D26FF5" w:rsidRDefault="00D26FF5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</w:p>
    <w:p w14:paraId="24D55A36" w14:textId="5B93A87A" w:rsidR="00D26FF5" w:rsidRDefault="00D26FF5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as the weather warmed, we finished one of our last, remaining large projects: insulating under the floor with spray-in foam insulation. </w:t>
      </w:r>
    </w:p>
    <w:p w14:paraId="4AB32630" w14:textId="55CCDF6B" w:rsidR="00731768" w:rsidRDefault="00731768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</w:p>
    <w:p w14:paraId="2FA3FFDD" w14:textId="322CE869" w:rsidR="00731768" w:rsidRDefault="00731768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not being able to host any fund-raisers, we finished the year in the black, thanks to our fantastic donors and supporters, both individually and in the business world.</w:t>
      </w:r>
    </w:p>
    <w:p w14:paraId="2B74E95D" w14:textId="77777777" w:rsidR="007728E7" w:rsidRPr="00F65F3A" w:rsidRDefault="007728E7" w:rsidP="007728E7">
      <w:pPr>
        <w:spacing w:line="275" w:lineRule="auto"/>
        <w:ind w:left="100" w:right="65"/>
        <w:jc w:val="both"/>
        <w:rPr>
          <w:rFonts w:ascii="Arial" w:hAnsi="Arial" w:cs="Arial"/>
          <w:sz w:val="24"/>
          <w:szCs w:val="24"/>
        </w:rPr>
      </w:pPr>
    </w:p>
    <w:p w14:paraId="7CD05831" w14:textId="7415861E" w:rsidR="00457D32" w:rsidRPr="00F65F3A" w:rsidRDefault="00731768" w:rsidP="00457D32">
      <w:pPr>
        <w:spacing w:line="274" w:lineRule="auto"/>
        <w:ind w:left="100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T</w:t>
      </w:r>
      <w:r w:rsidR="00457D32" w:rsidRPr="00F65F3A">
        <w:rPr>
          <w:rFonts w:ascii="Arial" w:hAnsi="Arial" w:cs="Arial"/>
          <w:w w:val="99"/>
          <w:sz w:val="24"/>
          <w:szCs w:val="24"/>
        </w:rPr>
        <w:t>hank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 w:rsidRPr="00F65F3A">
        <w:rPr>
          <w:rFonts w:ascii="Arial" w:hAnsi="Arial" w:cs="Arial"/>
          <w:w w:val="99"/>
          <w:sz w:val="24"/>
          <w:szCs w:val="24"/>
        </w:rPr>
        <w:t>you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Board of Directors </w:t>
      </w:r>
      <w:r w:rsidR="00457D32" w:rsidRPr="00F65F3A">
        <w:rPr>
          <w:rFonts w:ascii="Arial" w:hAnsi="Arial" w:cs="Arial"/>
          <w:w w:val="99"/>
          <w:sz w:val="24"/>
          <w:szCs w:val="24"/>
        </w:rPr>
        <w:t>for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>
        <w:rPr>
          <w:rFonts w:ascii="Arial" w:hAnsi="Arial" w:cs="Arial"/>
          <w:sz w:val="24"/>
          <w:szCs w:val="24"/>
        </w:rPr>
        <w:t xml:space="preserve">your selfless service, and </w:t>
      </w:r>
      <w:r w:rsidR="00457D32" w:rsidRPr="00F65F3A">
        <w:rPr>
          <w:rFonts w:ascii="Arial" w:hAnsi="Arial" w:cs="Arial"/>
          <w:w w:val="99"/>
          <w:sz w:val="24"/>
          <w:szCs w:val="24"/>
        </w:rPr>
        <w:t>countless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 w:rsidRPr="00F65F3A">
        <w:rPr>
          <w:rFonts w:ascii="Arial" w:hAnsi="Arial" w:cs="Arial"/>
          <w:w w:val="99"/>
          <w:sz w:val="24"/>
          <w:szCs w:val="24"/>
        </w:rPr>
        <w:t>hours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 w:rsidRPr="00F65F3A">
        <w:rPr>
          <w:rFonts w:ascii="Arial" w:hAnsi="Arial" w:cs="Arial"/>
          <w:w w:val="99"/>
          <w:sz w:val="24"/>
          <w:szCs w:val="24"/>
        </w:rPr>
        <w:t>of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 w:rsidRPr="00F65F3A">
        <w:rPr>
          <w:rFonts w:ascii="Arial" w:hAnsi="Arial" w:cs="Arial"/>
          <w:w w:val="99"/>
          <w:sz w:val="24"/>
          <w:szCs w:val="24"/>
        </w:rPr>
        <w:t>backbreaking and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 w:rsidRPr="00F65F3A">
        <w:rPr>
          <w:rFonts w:ascii="Arial" w:hAnsi="Arial" w:cs="Arial"/>
          <w:w w:val="99"/>
          <w:sz w:val="24"/>
          <w:szCs w:val="24"/>
        </w:rPr>
        <w:t>tedious</w:t>
      </w:r>
      <w:r w:rsidR="00457D32" w:rsidRPr="00F65F3A">
        <w:rPr>
          <w:rFonts w:ascii="Arial" w:hAnsi="Arial" w:cs="Arial"/>
          <w:sz w:val="24"/>
          <w:szCs w:val="24"/>
        </w:rPr>
        <w:t xml:space="preserve"> </w:t>
      </w:r>
      <w:r w:rsidR="00457D32" w:rsidRPr="00F65F3A">
        <w:rPr>
          <w:rFonts w:ascii="Arial" w:hAnsi="Arial" w:cs="Arial"/>
          <w:w w:val="99"/>
          <w:sz w:val="24"/>
          <w:szCs w:val="24"/>
        </w:rPr>
        <w:t>work!</w:t>
      </w:r>
      <w:r w:rsidR="00457D32" w:rsidRPr="00F65F3A">
        <w:rPr>
          <w:rFonts w:ascii="Arial" w:hAnsi="Arial" w:cs="Arial"/>
          <w:sz w:val="24"/>
          <w:szCs w:val="24"/>
        </w:rPr>
        <w:t xml:space="preserve">  </w:t>
      </w:r>
    </w:p>
    <w:p w14:paraId="5FD43986" w14:textId="77777777" w:rsidR="00457D32" w:rsidRPr="00F65F3A" w:rsidRDefault="00457D32" w:rsidP="00457D32">
      <w:pPr>
        <w:spacing w:before="9" w:line="180" w:lineRule="exact"/>
        <w:rPr>
          <w:rFonts w:ascii="Arial" w:hAnsi="Arial" w:cs="Arial"/>
          <w:sz w:val="19"/>
          <w:szCs w:val="19"/>
        </w:rPr>
      </w:pPr>
    </w:p>
    <w:p w14:paraId="6BAFAEE8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4DD5E355" w14:textId="77777777" w:rsidR="00457D32" w:rsidRPr="00F65F3A" w:rsidRDefault="00457D32" w:rsidP="00457D32">
      <w:pPr>
        <w:ind w:left="100" w:right="6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3BDA7" wp14:editId="3DAF8F34">
                <wp:simplePos x="0" y="0"/>
                <wp:positionH relativeFrom="column">
                  <wp:posOffset>-12700</wp:posOffset>
                </wp:positionH>
                <wp:positionV relativeFrom="paragraph">
                  <wp:posOffset>147320</wp:posOffset>
                </wp:positionV>
                <wp:extent cx="1135380" cy="510540"/>
                <wp:effectExtent l="0" t="0" r="26670" b="2286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10540"/>
                        </a:xfrm>
                        <a:custGeom>
                          <a:avLst/>
                          <a:gdLst>
                            <a:gd name="connsiteX0" fmla="*/ 365760 w 1135380"/>
                            <a:gd name="connsiteY0" fmla="*/ 68580 h 510540"/>
                            <a:gd name="connsiteX1" fmla="*/ 320040 w 1135380"/>
                            <a:gd name="connsiteY1" fmla="*/ 30480 h 510540"/>
                            <a:gd name="connsiteX2" fmla="*/ 251460 w 1135380"/>
                            <a:gd name="connsiteY2" fmla="*/ 0 h 510540"/>
                            <a:gd name="connsiteX3" fmla="*/ 114300 w 1135380"/>
                            <a:gd name="connsiteY3" fmla="*/ 7620 h 510540"/>
                            <a:gd name="connsiteX4" fmla="*/ 91440 w 1135380"/>
                            <a:gd name="connsiteY4" fmla="*/ 30480 h 510540"/>
                            <a:gd name="connsiteX5" fmla="*/ 76200 w 1135380"/>
                            <a:gd name="connsiteY5" fmla="*/ 76200 h 510540"/>
                            <a:gd name="connsiteX6" fmla="*/ 99060 w 1135380"/>
                            <a:gd name="connsiteY6" fmla="*/ 99060 h 510540"/>
                            <a:gd name="connsiteX7" fmla="*/ 144780 w 1135380"/>
                            <a:gd name="connsiteY7" fmla="*/ 175260 h 510540"/>
                            <a:gd name="connsiteX8" fmla="*/ 152400 w 1135380"/>
                            <a:gd name="connsiteY8" fmla="*/ 198120 h 510540"/>
                            <a:gd name="connsiteX9" fmla="*/ 99060 w 1135380"/>
                            <a:gd name="connsiteY9" fmla="*/ 304800 h 510540"/>
                            <a:gd name="connsiteX10" fmla="*/ 53340 w 1135380"/>
                            <a:gd name="connsiteY10" fmla="*/ 320040 h 510540"/>
                            <a:gd name="connsiteX11" fmla="*/ 0 w 1135380"/>
                            <a:gd name="connsiteY11" fmla="*/ 266700 h 510540"/>
                            <a:gd name="connsiteX12" fmla="*/ 30480 w 1135380"/>
                            <a:gd name="connsiteY12" fmla="*/ 220980 h 510540"/>
                            <a:gd name="connsiteX13" fmla="*/ 68580 w 1135380"/>
                            <a:gd name="connsiteY13" fmla="*/ 228600 h 510540"/>
                            <a:gd name="connsiteX14" fmla="*/ 106680 w 1135380"/>
                            <a:gd name="connsiteY14" fmla="*/ 266700 h 510540"/>
                            <a:gd name="connsiteX15" fmla="*/ 129540 w 1135380"/>
                            <a:gd name="connsiteY15" fmla="*/ 281940 h 510540"/>
                            <a:gd name="connsiteX16" fmla="*/ 182880 w 1135380"/>
                            <a:gd name="connsiteY16" fmla="*/ 304800 h 510540"/>
                            <a:gd name="connsiteX17" fmla="*/ 205740 w 1135380"/>
                            <a:gd name="connsiteY17" fmla="*/ 297180 h 510540"/>
                            <a:gd name="connsiteX18" fmla="*/ 236220 w 1135380"/>
                            <a:gd name="connsiteY18" fmla="*/ 251460 h 510540"/>
                            <a:gd name="connsiteX19" fmla="*/ 274320 w 1135380"/>
                            <a:gd name="connsiteY19" fmla="*/ 312420 h 510540"/>
                            <a:gd name="connsiteX20" fmla="*/ 304800 w 1135380"/>
                            <a:gd name="connsiteY20" fmla="*/ 304800 h 510540"/>
                            <a:gd name="connsiteX21" fmla="*/ 327660 w 1135380"/>
                            <a:gd name="connsiteY21" fmla="*/ 320040 h 510540"/>
                            <a:gd name="connsiteX22" fmla="*/ 304800 w 1135380"/>
                            <a:gd name="connsiteY22" fmla="*/ 502920 h 510540"/>
                            <a:gd name="connsiteX23" fmla="*/ 266700 w 1135380"/>
                            <a:gd name="connsiteY23" fmla="*/ 495300 h 510540"/>
                            <a:gd name="connsiteX24" fmla="*/ 243840 w 1135380"/>
                            <a:gd name="connsiteY24" fmla="*/ 441960 h 510540"/>
                            <a:gd name="connsiteX25" fmla="*/ 266700 w 1135380"/>
                            <a:gd name="connsiteY25" fmla="*/ 381000 h 510540"/>
                            <a:gd name="connsiteX26" fmla="*/ 304800 w 1135380"/>
                            <a:gd name="connsiteY26" fmla="*/ 297180 h 510540"/>
                            <a:gd name="connsiteX27" fmla="*/ 320040 w 1135380"/>
                            <a:gd name="connsiteY27" fmla="*/ 274320 h 510540"/>
                            <a:gd name="connsiteX28" fmla="*/ 342900 w 1135380"/>
                            <a:gd name="connsiteY28" fmla="*/ 266700 h 510540"/>
                            <a:gd name="connsiteX29" fmla="*/ 388620 w 1135380"/>
                            <a:gd name="connsiteY29" fmla="*/ 236220 h 510540"/>
                            <a:gd name="connsiteX30" fmla="*/ 396240 w 1135380"/>
                            <a:gd name="connsiteY30" fmla="*/ 259080 h 510540"/>
                            <a:gd name="connsiteX31" fmla="*/ 403860 w 1135380"/>
                            <a:gd name="connsiteY31" fmla="*/ 304800 h 510540"/>
                            <a:gd name="connsiteX32" fmla="*/ 426720 w 1135380"/>
                            <a:gd name="connsiteY32" fmla="*/ 297180 h 510540"/>
                            <a:gd name="connsiteX33" fmla="*/ 441960 w 1135380"/>
                            <a:gd name="connsiteY33" fmla="*/ 274320 h 510540"/>
                            <a:gd name="connsiteX34" fmla="*/ 457200 w 1135380"/>
                            <a:gd name="connsiteY34" fmla="*/ 304800 h 510540"/>
                            <a:gd name="connsiteX35" fmla="*/ 502920 w 1135380"/>
                            <a:gd name="connsiteY35" fmla="*/ 281940 h 510540"/>
                            <a:gd name="connsiteX36" fmla="*/ 518160 w 1135380"/>
                            <a:gd name="connsiteY36" fmla="*/ 259080 h 510540"/>
                            <a:gd name="connsiteX37" fmla="*/ 541020 w 1135380"/>
                            <a:gd name="connsiteY37" fmla="*/ 228600 h 510540"/>
                            <a:gd name="connsiteX38" fmla="*/ 556260 w 1135380"/>
                            <a:gd name="connsiteY38" fmla="*/ 175260 h 510540"/>
                            <a:gd name="connsiteX39" fmla="*/ 563880 w 1135380"/>
                            <a:gd name="connsiteY39" fmla="*/ 152400 h 510540"/>
                            <a:gd name="connsiteX40" fmla="*/ 571500 w 1135380"/>
                            <a:gd name="connsiteY40" fmla="*/ 106680 h 510540"/>
                            <a:gd name="connsiteX41" fmla="*/ 563880 w 1135380"/>
                            <a:gd name="connsiteY41" fmla="*/ 53340 h 510540"/>
                            <a:gd name="connsiteX42" fmla="*/ 510540 w 1135380"/>
                            <a:gd name="connsiteY42" fmla="*/ 76200 h 510540"/>
                            <a:gd name="connsiteX43" fmla="*/ 502920 w 1135380"/>
                            <a:gd name="connsiteY43" fmla="*/ 106680 h 510540"/>
                            <a:gd name="connsiteX44" fmla="*/ 495300 w 1135380"/>
                            <a:gd name="connsiteY44" fmla="*/ 129540 h 510540"/>
                            <a:gd name="connsiteX45" fmla="*/ 502920 w 1135380"/>
                            <a:gd name="connsiteY45" fmla="*/ 213360 h 510540"/>
                            <a:gd name="connsiteX46" fmla="*/ 518160 w 1135380"/>
                            <a:gd name="connsiteY46" fmla="*/ 236220 h 510540"/>
                            <a:gd name="connsiteX47" fmla="*/ 563880 w 1135380"/>
                            <a:gd name="connsiteY47" fmla="*/ 274320 h 510540"/>
                            <a:gd name="connsiteX48" fmla="*/ 579120 w 1135380"/>
                            <a:gd name="connsiteY48" fmla="*/ 297180 h 510540"/>
                            <a:gd name="connsiteX49" fmla="*/ 624840 w 1135380"/>
                            <a:gd name="connsiteY49" fmla="*/ 327660 h 510540"/>
                            <a:gd name="connsiteX50" fmla="*/ 647700 w 1135380"/>
                            <a:gd name="connsiteY50" fmla="*/ 304800 h 510540"/>
                            <a:gd name="connsiteX51" fmla="*/ 647700 w 1135380"/>
                            <a:gd name="connsiteY51" fmla="*/ 236220 h 510540"/>
                            <a:gd name="connsiteX52" fmla="*/ 647700 w 1135380"/>
                            <a:gd name="connsiteY52" fmla="*/ 304800 h 510540"/>
                            <a:gd name="connsiteX53" fmla="*/ 670560 w 1135380"/>
                            <a:gd name="connsiteY53" fmla="*/ 320040 h 510540"/>
                            <a:gd name="connsiteX54" fmla="*/ 685800 w 1135380"/>
                            <a:gd name="connsiteY54" fmla="*/ 297180 h 510540"/>
                            <a:gd name="connsiteX55" fmla="*/ 678180 w 1135380"/>
                            <a:gd name="connsiteY55" fmla="*/ 381000 h 510540"/>
                            <a:gd name="connsiteX56" fmla="*/ 662940 w 1135380"/>
                            <a:gd name="connsiteY56" fmla="*/ 449580 h 510540"/>
                            <a:gd name="connsiteX57" fmla="*/ 647700 w 1135380"/>
                            <a:gd name="connsiteY57" fmla="*/ 502920 h 510540"/>
                            <a:gd name="connsiteX58" fmla="*/ 624840 w 1135380"/>
                            <a:gd name="connsiteY58" fmla="*/ 495300 h 510540"/>
                            <a:gd name="connsiteX59" fmla="*/ 601980 w 1135380"/>
                            <a:gd name="connsiteY59" fmla="*/ 472440 h 510540"/>
                            <a:gd name="connsiteX60" fmla="*/ 624840 w 1135380"/>
                            <a:gd name="connsiteY60" fmla="*/ 373380 h 510540"/>
                            <a:gd name="connsiteX61" fmla="*/ 647700 w 1135380"/>
                            <a:gd name="connsiteY61" fmla="*/ 350520 h 510540"/>
                            <a:gd name="connsiteX62" fmla="*/ 662940 w 1135380"/>
                            <a:gd name="connsiteY62" fmla="*/ 327660 h 510540"/>
                            <a:gd name="connsiteX63" fmla="*/ 685800 w 1135380"/>
                            <a:gd name="connsiteY63" fmla="*/ 312420 h 510540"/>
                            <a:gd name="connsiteX64" fmla="*/ 723900 w 1135380"/>
                            <a:gd name="connsiteY64" fmla="*/ 266700 h 510540"/>
                            <a:gd name="connsiteX65" fmla="*/ 746760 w 1135380"/>
                            <a:gd name="connsiteY65" fmla="*/ 251460 h 510540"/>
                            <a:gd name="connsiteX66" fmla="*/ 762000 w 1135380"/>
                            <a:gd name="connsiteY66" fmla="*/ 274320 h 510540"/>
                            <a:gd name="connsiteX67" fmla="*/ 754380 w 1135380"/>
                            <a:gd name="connsiteY67" fmla="*/ 312420 h 510540"/>
                            <a:gd name="connsiteX68" fmla="*/ 746760 w 1135380"/>
                            <a:gd name="connsiteY68" fmla="*/ 281940 h 510540"/>
                            <a:gd name="connsiteX69" fmla="*/ 769620 w 1135380"/>
                            <a:gd name="connsiteY69" fmla="*/ 228600 h 510540"/>
                            <a:gd name="connsiteX70" fmla="*/ 792480 w 1135380"/>
                            <a:gd name="connsiteY70" fmla="*/ 220980 h 510540"/>
                            <a:gd name="connsiteX71" fmla="*/ 815340 w 1135380"/>
                            <a:gd name="connsiteY71" fmla="*/ 228600 h 510540"/>
                            <a:gd name="connsiteX72" fmla="*/ 830580 w 1135380"/>
                            <a:gd name="connsiteY72" fmla="*/ 274320 h 510540"/>
                            <a:gd name="connsiteX73" fmla="*/ 815340 w 1135380"/>
                            <a:gd name="connsiteY73" fmla="*/ 320040 h 510540"/>
                            <a:gd name="connsiteX74" fmla="*/ 807720 w 1135380"/>
                            <a:gd name="connsiteY74" fmla="*/ 342900 h 510540"/>
                            <a:gd name="connsiteX75" fmla="*/ 815340 w 1135380"/>
                            <a:gd name="connsiteY75" fmla="*/ 365760 h 510540"/>
                            <a:gd name="connsiteX76" fmla="*/ 838200 w 1135380"/>
                            <a:gd name="connsiteY76" fmla="*/ 373380 h 510540"/>
                            <a:gd name="connsiteX77" fmla="*/ 937260 w 1135380"/>
                            <a:gd name="connsiteY77" fmla="*/ 396240 h 510540"/>
                            <a:gd name="connsiteX78" fmla="*/ 998220 w 1135380"/>
                            <a:gd name="connsiteY78" fmla="*/ 419100 h 510540"/>
                            <a:gd name="connsiteX79" fmla="*/ 1112520 w 1135380"/>
                            <a:gd name="connsiteY79" fmla="*/ 480060 h 510540"/>
                            <a:gd name="connsiteX80" fmla="*/ 1135380 w 1135380"/>
                            <a:gd name="connsiteY80" fmla="*/ 510540 h 510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1135380" h="510540">
                              <a:moveTo>
                                <a:pt x="365760" y="68580"/>
                              </a:moveTo>
                              <a:cubicBezTo>
                                <a:pt x="350520" y="55880"/>
                                <a:pt x="336292" y="41856"/>
                                <a:pt x="320040" y="30480"/>
                              </a:cubicBezTo>
                              <a:cubicBezTo>
                                <a:pt x="305802" y="20513"/>
                                <a:pt x="265817" y="5743"/>
                                <a:pt x="251460" y="0"/>
                              </a:cubicBezTo>
                              <a:cubicBezTo>
                                <a:pt x="205740" y="2540"/>
                                <a:pt x="159282" y="-948"/>
                                <a:pt x="114300" y="7620"/>
                              </a:cubicBezTo>
                              <a:cubicBezTo>
                                <a:pt x="103714" y="9636"/>
                                <a:pt x="96673" y="21060"/>
                                <a:pt x="91440" y="30480"/>
                              </a:cubicBezTo>
                              <a:cubicBezTo>
                                <a:pt x="83638" y="44523"/>
                                <a:pt x="76200" y="76200"/>
                                <a:pt x="76200" y="76200"/>
                              </a:cubicBezTo>
                              <a:cubicBezTo>
                                <a:pt x="83820" y="83820"/>
                                <a:pt x="92444" y="90554"/>
                                <a:pt x="99060" y="99060"/>
                              </a:cubicBezTo>
                              <a:cubicBezTo>
                                <a:pt x="116296" y="121221"/>
                                <a:pt x="133470" y="148870"/>
                                <a:pt x="144780" y="175260"/>
                              </a:cubicBezTo>
                              <a:cubicBezTo>
                                <a:pt x="147944" y="182643"/>
                                <a:pt x="149860" y="190500"/>
                                <a:pt x="152400" y="198120"/>
                              </a:cubicBezTo>
                              <a:cubicBezTo>
                                <a:pt x="147081" y="240676"/>
                                <a:pt x="154025" y="286478"/>
                                <a:pt x="99060" y="304800"/>
                              </a:cubicBezTo>
                              <a:lnTo>
                                <a:pt x="53340" y="320040"/>
                              </a:lnTo>
                              <a:cubicBezTo>
                                <a:pt x="937" y="285105"/>
                                <a:pt x="13412" y="306936"/>
                                <a:pt x="0" y="266700"/>
                              </a:cubicBezTo>
                              <a:cubicBezTo>
                                <a:pt x="5226" y="251021"/>
                                <a:pt x="9724" y="226169"/>
                                <a:pt x="30480" y="220980"/>
                              </a:cubicBezTo>
                              <a:cubicBezTo>
                                <a:pt x="43045" y="217839"/>
                                <a:pt x="55880" y="226060"/>
                                <a:pt x="68580" y="228600"/>
                              </a:cubicBezTo>
                              <a:cubicBezTo>
                                <a:pt x="129540" y="269240"/>
                                <a:pt x="55880" y="215900"/>
                                <a:pt x="106680" y="266700"/>
                              </a:cubicBezTo>
                              <a:cubicBezTo>
                                <a:pt x="113156" y="273176"/>
                                <a:pt x="121589" y="277396"/>
                                <a:pt x="129540" y="281940"/>
                              </a:cubicBezTo>
                              <a:cubicBezTo>
                                <a:pt x="155905" y="297006"/>
                                <a:pt x="157233" y="296251"/>
                                <a:pt x="182880" y="304800"/>
                              </a:cubicBezTo>
                              <a:cubicBezTo>
                                <a:pt x="190500" y="302260"/>
                                <a:pt x="200060" y="302860"/>
                                <a:pt x="205740" y="297180"/>
                              </a:cubicBezTo>
                              <a:cubicBezTo>
                                <a:pt x="218692" y="284228"/>
                                <a:pt x="236220" y="251460"/>
                                <a:pt x="236220" y="251460"/>
                              </a:cubicBezTo>
                              <a:cubicBezTo>
                                <a:pt x="254356" y="305868"/>
                                <a:pt x="238094" y="288269"/>
                                <a:pt x="274320" y="312420"/>
                              </a:cubicBezTo>
                              <a:cubicBezTo>
                                <a:pt x="284480" y="309880"/>
                                <a:pt x="296086" y="310609"/>
                                <a:pt x="304800" y="304800"/>
                              </a:cubicBezTo>
                              <a:cubicBezTo>
                                <a:pt x="330522" y="287652"/>
                                <a:pt x="313580" y="249642"/>
                                <a:pt x="327660" y="320040"/>
                              </a:cubicBezTo>
                              <a:cubicBezTo>
                                <a:pt x="311658" y="488056"/>
                                <a:pt x="329364" y="429228"/>
                                <a:pt x="304800" y="502920"/>
                              </a:cubicBezTo>
                              <a:cubicBezTo>
                                <a:pt x="292100" y="500380"/>
                                <a:pt x="277945" y="501726"/>
                                <a:pt x="266700" y="495300"/>
                              </a:cubicBezTo>
                              <a:cubicBezTo>
                                <a:pt x="251352" y="486529"/>
                                <a:pt x="247162" y="455248"/>
                                <a:pt x="243840" y="441960"/>
                              </a:cubicBezTo>
                              <a:cubicBezTo>
                                <a:pt x="261136" y="390072"/>
                                <a:pt x="239365" y="453892"/>
                                <a:pt x="266700" y="381000"/>
                              </a:cubicBezTo>
                              <a:cubicBezTo>
                                <a:pt x="280571" y="344010"/>
                                <a:pt x="273367" y="344330"/>
                                <a:pt x="304800" y="297180"/>
                              </a:cubicBezTo>
                              <a:cubicBezTo>
                                <a:pt x="309880" y="289560"/>
                                <a:pt x="312889" y="280041"/>
                                <a:pt x="320040" y="274320"/>
                              </a:cubicBezTo>
                              <a:cubicBezTo>
                                <a:pt x="326312" y="269302"/>
                                <a:pt x="335879" y="270601"/>
                                <a:pt x="342900" y="266700"/>
                              </a:cubicBezTo>
                              <a:cubicBezTo>
                                <a:pt x="358911" y="257805"/>
                                <a:pt x="388620" y="236220"/>
                                <a:pt x="388620" y="236220"/>
                              </a:cubicBezTo>
                              <a:cubicBezTo>
                                <a:pt x="391160" y="243840"/>
                                <a:pt x="394498" y="251239"/>
                                <a:pt x="396240" y="259080"/>
                              </a:cubicBezTo>
                              <a:cubicBezTo>
                                <a:pt x="399592" y="274162"/>
                                <a:pt x="394208" y="292735"/>
                                <a:pt x="403860" y="304800"/>
                              </a:cubicBezTo>
                              <a:cubicBezTo>
                                <a:pt x="408878" y="311072"/>
                                <a:pt x="419100" y="299720"/>
                                <a:pt x="426720" y="297180"/>
                              </a:cubicBezTo>
                              <a:cubicBezTo>
                                <a:pt x="431800" y="289560"/>
                                <a:pt x="437864" y="282511"/>
                                <a:pt x="441960" y="274320"/>
                              </a:cubicBezTo>
                              <a:cubicBezTo>
                                <a:pt x="456737" y="244765"/>
                                <a:pt x="445140" y="220378"/>
                                <a:pt x="457200" y="304800"/>
                              </a:cubicBezTo>
                              <a:cubicBezTo>
                                <a:pt x="475793" y="298602"/>
                                <a:pt x="488148" y="296712"/>
                                <a:pt x="502920" y="281940"/>
                              </a:cubicBezTo>
                              <a:cubicBezTo>
                                <a:pt x="509396" y="275464"/>
                                <a:pt x="512837" y="266532"/>
                                <a:pt x="518160" y="259080"/>
                              </a:cubicBezTo>
                              <a:cubicBezTo>
                                <a:pt x="525542" y="248746"/>
                                <a:pt x="533400" y="238760"/>
                                <a:pt x="541020" y="228600"/>
                              </a:cubicBezTo>
                              <a:cubicBezTo>
                                <a:pt x="559290" y="173790"/>
                                <a:pt x="537124" y="242237"/>
                                <a:pt x="556260" y="175260"/>
                              </a:cubicBezTo>
                              <a:cubicBezTo>
                                <a:pt x="558467" y="167537"/>
                                <a:pt x="562138" y="160241"/>
                                <a:pt x="563880" y="152400"/>
                              </a:cubicBezTo>
                              <a:cubicBezTo>
                                <a:pt x="567232" y="137318"/>
                                <a:pt x="568960" y="121920"/>
                                <a:pt x="571500" y="106680"/>
                              </a:cubicBezTo>
                              <a:cubicBezTo>
                                <a:pt x="568960" y="88900"/>
                                <a:pt x="575378" y="67138"/>
                                <a:pt x="563880" y="53340"/>
                              </a:cubicBezTo>
                              <a:cubicBezTo>
                                <a:pt x="555093" y="42796"/>
                                <a:pt x="515374" y="72977"/>
                                <a:pt x="510540" y="76200"/>
                              </a:cubicBezTo>
                              <a:cubicBezTo>
                                <a:pt x="508000" y="86360"/>
                                <a:pt x="505797" y="96610"/>
                                <a:pt x="502920" y="106680"/>
                              </a:cubicBezTo>
                              <a:cubicBezTo>
                                <a:pt x="500713" y="114403"/>
                                <a:pt x="495300" y="121508"/>
                                <a:pt x="495300" y="129540"/>
                              </a:cubicBezTo>
                              <a:cubicBezTo>
                                <a:pt x="495300" y="157595"/>
                                <a:pt x="497042" y="185928"/>
                                <a:pt x="502920" y="213360"/>
                              </a:cubicBezTo>
                              <a:cubicBezTo>
                                <a:pt x="504839" y="222315"/>
                                <a:pt x="512297" y="229185"/>
                                <a:pt x="518160" y="236220"/>
                              </a:cubicBezTo>
                              <a:cubicBezTo>
                                <a:pt x="536495" y="258222"/>
                                <a:pt x="541403" y="259335"/>
                                <a:pt x="563880" y="274320"/>
                              </a:cubicBezTo>
                              <a:cubicBezTo>
                                <a:pt x="568960" y="281940"/>
                                <a:pt x="572228" y="291149"/>
                                <a:pt x="579120" y="297180"/>
                              </a:cubicBezTo>
                              <a:cubicBezTo>
                                <a:pt x="592904" y="309241"/>
                                <a:pt x="624840" y="327660"/>
                                <a:pt x="624840" y="327660"/>
                              </a:cubicBezTo>
                              <a:cubicBezTo>
                                <a:pt x="632460" y="320040"/>
                                <a:pt x="641722" y="313766"/>
                                <a:pt x="647700" y="304800"/>
                              </a:cubicBezTo>
                              <a:cubicBezTo>
                                <a:pt x="662707" y="282290"/>
                                <a:pt x="651829" y="260996"/>
                                <a:pt x="647700" y="236220"/>
                              </a:cubicBezTo>
                              <a:cubicBezTo>
                                <a:pt x="638913" y="262582"/>
                                <a:pt x="631607" y="272614"/>
                                <a:pt x="647700" y="304800"/>
                              </a:cubicBezTo>
                              <a:cubicBezTo>
                                <a:pt x="651796" y="312991"/>
                                <a:pt x="662940" y="314960"/>
                                <a:pt x="670560" y="320040"/>
                              </a:cubicBezTo>
                              <a:cubicBezTo>
                                <a:pt x="675640" y="312420"/>
                                <a:pt x="684664" y="288093"/>
                                <a:pt x="685800" y="297180"/>
                              </a:cubicBezTo>
                              <a:cubicBezTo>
                                <a:pt x="689280" y="325019"/>
                                <a:pt x="681458" y="353137"/>
                                <a:pt x="678180" y="381000"/>
                              </a:cubicBezTo>
                              <a:cubicBezTo>
                                <a:pt x="671304" y="439444"/>
                                <a:pt x="674372" y="409567"/>
                                <a:pt x="662940" y="449580"/>
                              </a:cubicBezTo>
                              <a:cubicBezTo>
                                <a:pt x="643804" y="516557"/>
                                <a:pt x="665970" y="448110"/>
                                <a:pt x="647700" y="502920"/>
                              </a:cubicBezTo>
                              <a:cubicBezTo>
                                <a:pt x="640080" y="500380"/>
                                <a:pt x="631523" y="499755"/>
                                <a:pt x="624840" y="495300"/>
                              </a:cubicBezTo>
                              <a:cubicBezTo>
                                <a:pt x="615874" y="489322"/>
                                <a:pt x="603619" y="483091"/>
                                <a:pt x="601980" y="472440"/>
                              </a:cubicBezTo>
                              <a:cubicBezTo>
                                <a:pt x="595423" y="429818"/>
                                <a:pt x="600854" y="402164"/>
                                <a:pt x="624840" y="373380"/>
                              </a:cubicBezTo>
                              <a:cubicBezTo>
                                <a:pt x="631739" y="365101"/>
                                <a:pt x="640801" y="358799"/>
                                <a:pt x="647700" y="350520"/>
                              </a:cubicBezTo>
                              <a:cubicBezTo>
                                <a:pt x="653563" y="343485"/>
                                <a:pt x="656464" y="334136"/>
                                <a:pt x="662940" y="327660"/>
                              </a:cubicBezTo>
                              <a:cubicBezTo>
                                <a:pt x="669416" y="321184"/>
                                <a:pt x="678180" y="317500"/>
                                <a:pt x="685800" y="312420"/>
                              </a:cubicBezTo>
                              <a:cubicBezTo>
                                <a:pt x="700785" y="289943"/>
                                <a:pt x="701898" y="285035"/>
                                <a:pt x="723900" y="266700"/>
                              </a:cubicBezTo>
                              <a:cubicBezTo>
                                <a:pt x="730935" y="260837"/>
                                <a:pt x="739140" y="256540"/>
                                <a:pt x="746760" y="251460"/>
                              </a:cubicBezTo>
                              <a:cubicBezTo>
                                <a:pt x="751840" y="259080"/>
                                <a:pt x="760864" y="265233"/>
                                <a:pt x="762000" y="274320"/>
                              </a:cubicBezTo>
                              <a:cubicBezTo>
                                <a:pt x="763606" y="287171"/>
                                <a:pt x="765964" y="306628"/>
                                <a:pt x="754380" y="312420"/>
                              </a:cubicBezTo>
                              <a:cubicBezTo>
                                <a:pt x="745013" y="317104"/>
                                <a:pt x="749300" y="292100"/>
                                <a:pt x="746760" y="281940"/>
                              </a:cubicBezTo>
                              <a:cubicBezTo>
                                <a:pt x="751336" y="263637"/>
                                <a:pt x="753175" y="241756"/>
                                <a:pt x="769620" y="228600"/>
                              </a:cubicBezTo>
                              <a:cubicBezTo>
                                <a:pt x="775892" y="223582"/>
                                <a:pt x="784860" y="223520"/>
                                <a:pt x="792480" y="220980"/>
                              </a:cubicBezTo>
                              <a:cubicBezTo>
                                <a:pt x="800100" y="223520"/>
                                <a:pt x="810671" y="222064"/>
                                <a:pt x="815340" y="228600"/>
                              </a:cubicBezTo>
                              <a:cubicBezTo>
                                <a:pt x="824677" y="241672"/>
                                <a:pt x="830580" y="274320"/>
                                <a:pt x="830580" y="274320"/>
                              </a:cubicBezTo>
                              <a:lnTo>
                                <a:pt x="815340" y="320040"/>
                              </a:lnTo>
                              <a:lnTo>
                                <a:pt x="807720" y="342900"/>
                              </a:lnTo>
                              <a:cubicBezTo>
                                <a:pt x="810260" y="350520"/>
                                <a:pt x="809660" y="360080"/>
                                <a:pt x="815340" y="365760"/>
                              </a:cubicBezTo>
                              <a:cubicBezTo>
                                <a:pt x="821020" y="371440"/>
                                <a:pt x="830408" y="371432"/>
                                <a:pt x="838200" y="373380"/>
                              </a:cubicBezTo>
                              <a:cubicBezTo>
                                <a:pt x="871076" y="381599"/>
                                <a:pt x="904676" y="386930"/>
                                <a:pt x="937260" y="396240"/>
                              </a:cubicBezTo>
                              <a:cubicBezTo>
                                <a:pt x="958127" y="402202"/>
                                <a:pt x="978153" y="410837"/>
                                <a:pt x="998220" y="419100"/>
                              </a:cubicBezTo>
                              <a:cubicBezTo>
                                <a:pt x="1035370" y="434397"/>
                                <a:pt x="1081253" y="452267"/>
                                <a:pt x="1112520" y="480060"/>
                              </a:cubicBezTo>
                              <a:cubicBezTo>
                                <a:pt x="1122012" y="488497"/>
                                <a:pt x="1135380" y="510540"/>
                                <a:pt x="1135380" y="51054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388E6" id="Freeform: Shape 12" o:spid="_x0000_s1026" style="position:absolute;margin-left:-1pt;margin-top:11.6pt;width:89.4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" path="m365760,68580c350520,55880,336292,41856,320040,30480,305802,20513,265817,5743,251460,,205740,2540,159282,-948,114300,7620,103714,9636,96673,21060,91440,30480,83638,44523,76200,76200,76200,76200v7620,7620,16244,14354,22860,22860c116296,121221,133470,148870,144780,175260v3164,7383,5080,15240,7620,22860c147081,240676,154025,286478,99060,304800l53340,320040c937,285105,13412,306936,,266700,5226,251021,9724,226169,30480,220980v12565,-3141,25400,5080,38100,7620c129540,269240,55880,215900,106680,266700v6476,6476,14909,10696,22860,15240c155905,297006,157233,296251,182880,304800v7620,-2540,17180,-1940,22860,-7620c218692,284228,236220,251460,236220,251460v18136,54408,1874,36809,38100,60960c284480,309880,296086,310609,304800,304800v25722,-17148,8780,-55158,22860,15240c311658,488056,329364,429228,304800,502920v-12700,-2540,-26855,-1194,-38100,-7620c251352,486529,247162,455248,243840,441960v17296,-51888,-4475,11932,22860,-60960c280571,344010,273367,344330,304800,297180v5080,-7620,8089,-17139,15240,-22860c326312,269302,335879,270601,342900,266700v16011,-8895,45720,-30480,45720,-30480c391160,243840,394498,251239,396240,259080v3352,15082,-2032,33655,7620,45720c408878,311072,419100,299720,426720,297180v5080,-7620,11144,-14669,15240,-22860c456737,244765,445140,220378,457200,304800v18593,-6198,30948,-8088,45720,-22860c509396,275464,512837,266532,518160,259080v7382,-10334,15240,-20320,22860,-30480c559290,173790,537124,242237,556260,175260v2207,-7723,5878,-15019,7620,-22860c567232,137318,568960,121920,571500,106680v-2540,-17780,3878,-39542,-7620,-53340c555093,42796,515374,72977,510540,76200v-2540,10160,-4743,20410,-7620,30480c500713,114403,495300,121508,495300,129540v,28055,1742,56388,7620,83820c504839,222315,512297,229185,518160,236220v18335,22002,23243,23115,45720,38100c568960,281940,572228,291149,579120,297180v13784,12061,45720,30480,45720,30480c632460,320040,641722,313766,647700,304800v15007,-22510,4129,-43804,,-68580c638913,262582,631607,272614,647700,304800v4096,8191,15240,10160,22860,15240c675640,312420,684664,288093,685800,297180v3480,27839,-4342,55957,-7620,83820c671304,439444,674372,409567,662940,449580v-19136,66977,3030,-1470,-15240,53340c640080,500380,631523,499755,624840,495300v-8966,-5978,-21221,-12209,-22860,-22860c595423,429818,600854,402164,624840,373380v6899,-8279,15961,-14581,22860,-22860c653563,343485,656464,334136,662940,327660v6476,-6476,15240,-10160,22860,-15240c700785,289943,701898,285035,723900,266700v7035,-5863,15240,-10160,22860,-15240c751840,259080,760864,265233,762000,274320v1606,12851,3964,32308,-7620,38100c745013,317104,749300,292100,746760,281940v4576,-18303,6415,-40184,22860,-53340c775892,223582,784860,223520,792480,220980v7620,2540,18191,1084,22860,7620c824677,241672,830580,274320,830580,274320r-15240,45720l807720,342900v2540,7620,1940,17180,7620,22860c821020,371440,830408,371432,838200,373380v32876,8219,66476,13550,99060,22860c958127,402202,978153,410837,998220,419100v37150,15297,83033,33167,114300,60960c1122012,488497,1135380,510540,1135380,510540e" filled="f" strokecolor="black [3213]" strokeweight="1pt">
                <v:stroke joinstyle="miter"/>
                <v:path arrowok="t" o:connecttype="custom" o:connectlocs="365760,68580;320040,30480;251460,0;114300,7620;91440,30480;76200,76200;99060,99060;144780,175260;152400,198120;99060,304800;53340,320040;0,266700;30480,220980;68580,228600;106680,266700;129540,281940;182880,304800;205740,297180;236220,251460;274320,312420;304800,304800;327660,320040;304800,502920;266700,495300;243840,441960;266700,381000;304800,297180;320040,274320;342900,266700;388620,236220;396240,259080;403860,304800;426720,297180;441960,274320;457200,304800;502920,281940;518160,259080;541020,228600;556260,175260;563880,152400;571500,106680;563880,53340;510540,76200;502920,106680;495300,129540;502920,213360;518160,236220;563880,274320;579120,297180;624840,327660;647700,304800;647700,236220;647700,304800;670560,320040;685800,297180;678180,381000;662940,449580;647700,502920;624840,495300;601980,472440;624840,373380;647700,350520;662940,327660;685800,312420;723900,266700;746760,251460;762000,274320;754380,312420;746760,281940;769620,228600;792480,220980;815340,228600;830580,274320;815340,320040;807720,342900;815340,365760;838200,373380;937260,396240;998220,419100;1112520,480060;1135380,510540" o:connectangles="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F65F3A">
        <w:rPr>
          <w:rFonts w:ascii="Arial" w:hAnsi="Arial" w:cs="Arial"/>
          <w:w w:val="99"/>
          <w:sz w:val="24"/>
          <w:szCs w:val="24"/>
        </w:rPr>
        <w:t>Sincere</w:t>
      </w:r>
      <w:r>
        <w:rPr>
          <w:rFonts w:ascii="Arial" w:hAnsi="Arial" w:cs="Arial"/>
          <w:w w:val="99"/>
          <w:sz w:val="24"/>
          <w:szCs w:val="24"/>
        </w:rPr>
        <w:t>ly</w:t>
      </w:r>
      <w:r w:rsidRPr="00F65F3A">
        <w:rPr>
          <w:rFonts w:ascii="Arial" w:hAnsi="Arial" w:cs="Arial"/>
          <w:w w:val="99"/>
          <w:sz w:val="24"/>
          <w:szCs w:val="24"/>
        </w:rPr>
        <w:t>,</w:t>
      </w:r>
    </w:p>
    <w:p w14:paraId="217F00D5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8826" wp14:editId="3C14CD81">
                <wp:simplePos x="0" y="0"/>
                <wp:positionH relativeFrom="column">
                  <wp:posOffset>1038860</wp:posOffset>
                </wp:positionH>
                <wp:positionV relativeFrom="paragraph">
                  <wp:posOffset>71120</wp:posOffset>
                </wp:positionV>
                <wp:extent cx="320040" cy="274320"/>
                <wp:effectExtent l="0" t="0" r="22860" b="1143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custGeom>
                          <a:avLst/>
                          <a:gdLst>
                            <a:gd name="connsiteX0" fmla="*/ 464820 w 464820"/>
                            <a:gd name="connsiteY0" fmla="*/ 0 h 381000"/>
                            <a:gd name="connsiteX1" fmla="*/ 419100 w 464820"/>
                            <a:gd name="connsiteY1" fmla="*/ 38100 h 381000"/>
                            <a:gd name="connsiteX2" fmla="*/ 381000 w 464820"/>
                            <a:gd name="connsiteY2" fmla="*/ 60960 h 381000"/>
                            <a:gd name="connsiteX3" fmla="*/ 350520 w 464820"/>
                            <a:gd name="connsiteY3" fmla="*/ 99060 h 381000"/>
                            <a:gd name="connsiteX4" fmla="*/ 304800 w 464820"/>
                            <a:gd name="connsiteY4" fmla="*/ 121920 h 381000"/>
                            <a:gd name="connsiteX5" fmla="*/ 236220 w 464820"/>
                            <a:gd name="connsiteY5" fmla="*/ 190500 h 381000"/>
                            <a:gd name="connsiteX6" fmla="*/ 205740 w 464820"/>
                            <a:gd name="connsiteY6" fmla="*/ 220980 h 381000"/>
                            <a:gd name="connsiteX7" fmla="*/ 167640 w 464820"/>
                            <a:gd name="connsiteY7" fmla="*/ 243840 h 381000"/>
                            <a:gd name="connsiteX8" fmla="*/ 106680 w 464820"/>
                            <a:gd name="connsiteY8" fmla="*/ 289560 h 381000"/>
                            <a:gd name="connsiteX9" fmla="*/ 68580 w 464820"/>
                            <a:gd name="connsiteY9" fmla="*/ 320040 h 381000"/>
                            <a:gd name="connsiteX10" fmla="*/ 22860 w 464820"/>
                            <a:gd name="connsiteY10" fmla="*/ 350520 h 381000"/>
                            <a:gd name="connsiteX11" fmla="*/ 0 w 464820"/>
                            <a:gd name="connsiteY11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64820" h="381000">
                              <a:moveTo>
                                <a:pt x="464820" y="0"/>
                              </a:moveTo>
                              <a:cubicBezTo>
                                <a:pt x="449580" y="12700"/>
                                <a:pt x="435144" y="26432"/>
                                <a:pt x="419100" y="38100"/>
                              </a:cubicBezTo>
                              <a:cubicBezTo>
                                <a:pt x="407122" y="46811"/>
                                <a:pt x="392070" y="51120"/>
                                <a:pt x="381000" y="60960"/>
                              </a:cubicBezTo>
                              <a:cubicBezTo>
                                <a:pt x="368844" y="71765"/>
                                <a:pt x="363220" y="88900"/>
                                <a:pt x="350520" y="99060"/>
                              </a:cubicBezTo>
                              <a:cubicBezTo>
                                <a:pt x="337215" y="109704"/>
                                <a:pt x="318105" y="111276"/>
                                <a:pt x="304800" y="121920"/>
                              </a:cubicBezTo>
                              <a:cubicBezTo>
                                <a:pt x="279555" y="142116"/>
                                <a:pt x="259080" y="167640"/>
                                <a:pt x="236220" y="190500"/>
                              </a:cubicBezTo>
                              <a:cubicBezTo>
                                <a:pt x="226060" y="200660"/>
                                <a:pt x="218061" y="213588"/>
                                <a:pt x="205740" y="220980"/>
                              </a:cubicBezTo>
                              <a:cubicBezTo>
                                <a:pt x="193040" y="228600"/>
                                <a:pt x="179817" y="235410"/>
                                <a:pt x="167640" y="243840"/>
                              </a:cubicBezTo>
                              <a:cubicBezTo>
                                <a:pt x="146756" y="258298"/>
                                <a:pt x="126813" y="274073"/>
                                <a:pt x="106680" y="289560"/>
                              </a:cubicBezTo>
                              <a:cubicBezTo>
                                <a:pt x="93789" y="299476"/>
                                <a:pt x="82112" y="311018"/>
                                <a:pt x="68580" y="320040"/>
                              </a:cubicBezTo>
                              <a:lnTo>
                                <a:pt x="22860" y="350520"/>
                              </a:lnTo>
                              <a:cubicBezTo>
                                <a:pt x="5627" y="376369"/>
                                <a:pt x="14096" y="366904"/>
                                <a:pt x="0" y="3810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6804" id="Freeform: Shape 9" o:spid="_x0000_s1026" style="position:absolute;margin-left:81.8pt;margin-top:5.6pt;width:2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" path="m464820,c449580,12700,435144,26432,419100,38100v-11978,8711,-27030,13020,-38100,22860c368844,71765,363220,88900,350520,99060v-13305,10644,-32415,12216,-45720,22860c279555,142116,259080,167640,236220,190500v-10160,10160,-18159,23088,-30480,30480c193040,228600,179817,235410,167640,243840v-20884,14458,-40827,30233,-60960,45720c93789,299476,82112,311018,68580,320040l22860,350520c5627,376369,14096,366904,,381000e" filled="f" strokecolor="black [3213]" strokeweight="1pt">
                <v:stroke joinstyle="miter"/>
                <v:path arrowok="t" o:connecttype="custom" o:connectlocs="320040,0;288561,27432;262328,43891;241342,71323;209862,87782;162643,137160;141657,159106;115424,175565;73452,208483;47219,230429;15740,252374;0,274320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B472" wp14:editId="39432014">
                <wp:simplePos x="0" y="0"/>
                <wp:positionH relativeFrom="column">
                  <wp:posOffset>1115060</wp:posOffset>
                </wp:positionH>
                <wp:positionV relativeFrom="paragraph">
                  <wp:posOffset>25365</wp:posOffset>
                </wp:positionV>
                <wp:extent cx="441960" cy="53375"/>
                <wp:effectExtent l="0" t="0" r="15240" b="2286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53375"/>
                        </a:xfrm>
                        <a:custGeom>
                          <a:avLst/>
                          <a:gdLst>
                            <a:gd name="connsiteX0" fmla="*/ 0 w 441960"/>
                            <a:gd name="connsiteY0" fmla="*/ 53375 h 53375"/>
                            <a:gd name="connsiteX1" fmla="*/ 121920 w 441960"/>
                            <a:gd name="connsiteY1" fmla="*/ 45755 h 53375"/>
                            <a:gd name="connsiteX2" fmla="*/ 243840 w 441960"/>
                            <a:gd name="connsiteY2" fmla="*/ 22895 h 53375"/>
                            <a:gd name="connsiteX3" fmla="*/ 342900 w 441960"/>
                            <a:gd name="connsiteY3" fmla="*/ 15275 h 53375"/>
                            <a:gd name="connsiteX4" fmla="*/ 388620 w 441960"/>
                            <a:gd name="connsiteY4" fmla="*/ 7655 h 53375"/>
                            <a:gd name="connsiteX5" fmla="*/ 441960 w 441960"/>
                            <a:gd name="connsiteY5" fmla="*/ 35 h 5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41960" h="53375">
                              <a:moveTo>
                                <a:pt x="0" y="53375"/>
                              </a:moveTo>
                              <a:cubicBezTo>
                                <a:pt x="40640" y="50835"/>
                                <a:pt x="81354" y="49282"/>
                                <a:pt x="121920" y="45755"/>
                              </a:cubicBezTo>
                              <a:cubicBezTo>
                                <a:pt x="226635" y="36649"/>
                                <a:pt x="120968" y="39650"/>
                                <a:pt x="243840" y="22895"/>
                              </a:cubicBezTo>
                              <a:cubicBezTo>
                                <a:pt x="276654" y="18420"/>
                                <a:pt x="309880" y="17815"/>
                                <a:pt x="342900" y="15275"/>
                              </a:cubicBezTo>
                              <a:lnTo>
                                <a:pt x="388620" y="7655"/>
                              </a:lnTo>
                              <a:cubicBezTo>
                                <a:pt x="436009" y="-961"/>
                                <a:pt x="412079" y="35"/>
                                <a:pt x="441960" y="3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A557A" id="Freeform: Shape 8" o:spid="_x0000_s1026" style="position:absolute;margin-left:87.8pt;margin-top:2pt;width:34.8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960,5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" path="m,53375c40640,50835,81354,49282,121920,45755v104715,-9106,-952,-6105,121920,-22860c276654,18420,309880,17815,342900,15275l388620,7655c436009,-961,412079,35,441960,35e" filled="f" strokecolor="black [3213]" strokeweight="1pt">
                <v:stroke joinstyle="miter"/>
                <v:path arrowok="t" o:connecttype="custom" o:connectlocs="0,53375;121920,45755;243840,22895;342900,15275;388620,7655;441960,35" o:connectangles="0,0,0,0,0,0"/>
              </v:shape>
            </w:pict>
          </mc:Fallback>
        </mc:AlternateContent>
      </w:r>
    </w:p>
    <w:p w14:paraId="204FB3C3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6E9D" wp14:editId="2CCA6496">
                <wp:simplePos x="0" y="0"/>
                <wp:positionH relativeFrom="column">
                  <wp:posOffset>1221740</wp:posOffset>
                </wp:positionH>
                <wp:positionV relativeFrom="paragraph">
                  <wp:posOffset>73660</wp:posOffset>
                </wp:positionV>
                <wp:extent cx="594360" cy="236220"/>
                <wp:effectExtent l="0" t="0" r="15240" b="1143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220"/>
                        </a:xfrm>
                        <a:custGeom>
                          <a:avLst/>
                          <a:gdLst>
                            <a:gd name="connsiteX0" fmla="*/ 180064 w 614404"/>
                            <a:gd name="connsiteY0" fmla="*/ 99060 h 320040"/>
                            <a:gd name="connsiteX1" fmla="*/ 164824 w 614404"/>
                            <a:gd name="connsiteY1" fmla="*/ 60960 h 320040"/>
                            <a:gd name="connsiteX2" fmla="*/ 141964 w 614404"/>
                            <a:gd name="connsiteY2" fmla="*/ 45720 h 320040"/>
                            <a:gd name="connsiteX3" fmla="*/ 58144 w 614404"/>
                            <a:gd name="connsiteY3" fmla="*/ 22860 h 320040"/>
                            <a:gd name="connsiteX4" fmla="*/ 27664 w 614404"/>
                            <a:gd name="connsiteY4" fmla="*/ 15240 h 320040"/>
                            <a:gd name="connsiteX5" fmla="*/ 4804 w 614404"/>
                            <a:gd name="connsiteY5" fmla="*/ 22860 h 320040"/>
                            <a:gd name="connsiteX6" fmla="*/ 35284 w 614404"/>
                            <a:gd name="connsiteY6" fmla="*/ 91440 h 320040"/>
                            <a:gd name="connsiteX7" fmla="*/ 58144 w 614404"/>
                            <a:gd name="connsiteY7" fmla="*/ 114300 h 320040"/>
                            <a:gd name="connsiteX8" fmla="*/ 96244 w 614404"/>
                            <a:gd name="connsiteY8" fmla="*/ 76200 h 320040"/>
                            <a:gd name="connsiteX9" fmla="*/ 149584 w 614404"/>
                            <a:gd name="connsiteY9" fmla="*/ 45720 h 320040"/>
                            <a:gd name="connsiteX10" fmla="*/ 164824 w 614404"/>
                            <a:gd name="connsiteY10" fmla="*/ 68580 h 320040"/>
                            <a:gd name="connsiteX11" fmla="*/ 180064 w 614404"/>
                            <a:gd name="connsiteY11" fmla="*/ 99060 h 320040"/>
                            <a:gd name="connsiteX12" fmla="*/ 195304 w 614404"/>
                            <a:gd name="connsiteY12" fmla="*/ 76200 h 320040"/>
                            <a:gd name="connsiteX13" fmla="*/ 241024 w 614404"/>
                            <a:gd name="connsiteY13" fmla="*/ 45720 h 320040"/>
                            <a:gd name="connsiteX14" fmla="*/ 263884 w 614404"/>
                            <a:gd name="connsiteY14" fmla="*/ 53340 h 320040"/>
                            <a:gd name="connsiteX15" fmla="*/ 279124 w 614404"/>
                            <a:gd name="connsiteY15" fmla="*/ 106680 h 320040"/>
                            <a:gd name="connsiteX16" fmla="*/ 324844 w 614404"/>
                            <a:gd name="connsiteY16" fmla="*/ 129540 h 320040"/>
                            <a:gd name="connsiteX17" fmla="*/ 347704 w 614404"/>
                            <a:gd name="connsiteY17" fmla="*/ 121920 h 320040"/>
                            <a:gd name="connsiteX18" fmla="*/ 370564 w 614404"/>
                            <a:gd name="connsiteY18" fmla="*/ 99060 h 320040"/>
                            <a:gd name="connsiteX19" fmla="*/ 401044 w 614404"/>
                            <a:gd name="connsiteY19" fmla="*/ 53340 h 320040"/>
                            <a:gd name="connsiteX20" fmla="*/ 416284 w 614404"/>
                            <a:gd name="connsiteY20" fmla="*/ 30480 h 320040"/>
                            <a:gd name="connsiteX21" fmla="*/ 431524 w 614404"/>
                            <a:gd name="connsiteY21" fmla="*/ 7620 h 320040"/>
                            <a:gd name="connsiteX22" fmla="*/ 454384 w 614404"/>
                            <a:gd name="connsiteY22" fmla="*/ 0 h 320040"/>
                            <a:gd name="connsiteX23" fmla="*/ 423904 w 614404"/>
                            <a:gd name="connsiteY23" fmla="*/ 7620 h 320040"/>
                            <a:gd name="connsiteX24" fmla="*/ 401044 w 614404"/>
                            <a:gd name="connsiteY24" fmla="*/ 22860 h 320040"/>
                            <a:gd name="connsiteX25" fmla="*/ 362944 w 614404"/>
                            <a:gd name="connsiteY25" fmla="*/ 76200 h 320040"/>
                            <a:gd name="connsiteX26" fmla="*/ 401044 w 614404"/>
                            <a:gd name="connsiteY26" fmla="*/ 167640 h 320040"/>
                            <a:gd name="connsiteX27" fmla="*/ 423904 w 614404"/>
                            <a:gd name="connsiteY27" fmla="*/ 175260 h 320040"/>
                            <a:gd name="connsiteX28" fmla="*/ 446764 w 614404"/>
                            <a:gd name="connsiteY28" fmla="*/ 167640 h 320040"/>
                            <a:gd name="connsiteX29" fmla="*/ 469624 w 614404"/>
                            <a:gd name="connsiteY29" fmla="*/ 121920 h 320040"/>
                            <a:gd name="connsiteX30" fmla="*/ 454384 w 614404"/>
                            <a:gd name="connsiteY30" fmla="*/ 236220 h 320040"/>
                            <a:gd name="connsiteX31" fmla="*/ 423904 w 614404"/>
                            <a:gd name="connsiteY31" fmla="*/ 304800 h 320040"/>
                            <a:gd name="connsiteX32" fmla="*/ 401044 w 614404"/>
                            <a:gd name="connsiteY32" fmla="*/ 320040 h 320040"/>
                            <a:gd name="connsiteX33" fmla="*/ 355324 w 614404"/>
                            <a:gd name="connsiteY33" fmla="*/ 304800 h 320040"/>
                            <a:gd name="connsiteX34" fmla="*/ 317224 w 614404"/>
                            <a:gd name="connsiteY34" fmla="*/ 266700 h 320040"/>
                            <a:gd name="connsiteX35" fmla="*/ 324844 w 614404"/>
                            <a:gd name="connsiteY35" fmla="*/ 175260 h 320040"/>
                            <a:gd name="connsiteX36" fmla="*/ 332464 w 614404"/>
                            <a:gd name="connsiteY36" fmla="*/ 152400 h 320040"/>
                            <a:gd name="connsiteX37" fmla="*/ 355324 w 614404"/>
                            <a:gd name="connsiteY37" fmla="*/ 129540 h 320040"/>
                            <a:gd name="connsiteX38" fmla="*/ 416284 w 614404"/>
                            <a:gd name="connsiteY38" fmla="*/ 137160 h 320040"/>
                            <a:gd name="connsiteX39" fmla="*/ 446764 w 614404"/>
                            <a:gd name="connsiteY39" fmla="*/ 152400 h 320040"/>
                            <a:gd name="connsiteX40" fmla="*/ 522964 w 614404"/>
                            <a:gd name="connsiteY40" fmla="*/ 167640 h 320040"/>
                            <a:gd name="connsiteX41" fmla="*/ 561064 w 614404"/>
                            <a:gd name="connsiteY41" fmla="*/ 182880 h 320040"/>
                            <a:gd name="connsiteX42" fmla="*/ 614404 w 614404"/>
                            <a:gd name="connsiteY42" fmla="*/ 198120 h 320040"/>
                            <a:gd name="connsiteX43" fmla="*/ 583924 w 614404"/>
                            <a:gd name="connsiteY43" fmla="*/ 205740 h 32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614404" h="320040">
                              <a:moveTo>
                                <a:pt x="180064" y="99060"/>
                              </a:moveTo>
                              <a:cubicBezTo>
                                <a:pt x="174984" y="86360"/>
                                <a:pt x="172774" y="72091"/>
                                <a:pt x="164824" y="60960"/>
                              </a:cubicBezTo>
                              <a:cubicBezTo>
                                <a:pt x="159501" y="53508"/>
                                <a:pt x="150333" y="49439"/>
                                <a:pt x="141964" y="45720"/>
                              </a:cubicBezTo>
                              <a:cubicBezTo>
                                <a:pt x="106281" y="29861"/>
                                <a:pt x="93998" y="30828"/>
                                <a:pt x="58144" y="22860"/>
                              </a:cubicBezTo>
                              <a:cubicBezTo>
                                <a:pt x="47921" y="20588"/>
                                <a:pt x="37824" y="17780"/>
                                <a:pt x="27664" y="15240"/>
                              </a:cubicBezTo>
                              <a:cubicBezTo>
                                <a:pt x="20044" y="17780"/>
                                <a:pt x="6752" y="15068"/>
                                <a:pt x="4804" y="22860"/>
                              </a:cubicBezTo>
                              <a:cubicBezTo>
                                <a:pt x="-9127" y="78584"/>
                                <a:pt x="9129" y="69644"/>
                                <a:pt x="35284" y="91440"/>
                              </a:cubicBezTo>
                              <a:cubicBezTo>
                                <a:pt x="43563" y="98339"/>
                                <a:pt x="50524" y="106680"/>
                                <a:pt x="58144" y="114300"/>
                              </a:cubicBezTo>
                              <a:cubicBezTo>
                                <a:pt x="119104" y="73660"/>
                                <a:pt x="45444" y="127000"/>
                                <a:pt x="96244" y="76200"/>
                              </a:cubicBezTo>
                              <a:cubicBezTo>
                                <a:pt x="119310" y="53134"/>
                                <a:pt x="123429" y="54438"/>
                                <a:pt x="149584" y="45720"/>
                              </a:cubicBezTo>
                              <a:cubicBezTo>
                                <a:pt x="154664" y="53340"/>
                                <a:pt x="163813" y="59478"/>
                                <a:pt x="164824" y="68580"/>
                              </a:cubicBezTo>
                              <a:cubicBezTo>
                                <a:pt x="169859" y="113893"/>
                                <a:pt x="135955" y="128466"/>
                                <a:pt x="180064" y="99060"/>
                              </a:cubicBezTo>
                              <a:cubicBezTo>
                                <a:pt x="185144" y="91440"/>
                                <a:pt x="188412" y="82231"/>
                                <a:pt x="195304" y="76200"/>
                              </a:cubicBezTo>
                              <a:cubicBezTo>
                                <a:pt x="209088" y="64139"/>
                                <a:pt x="241024" y="45720"/>
                                <a:pt x="241024" y="45720"/>
                              </a:cubicBezTo>
                              <a:cubicBezTo>
                                <a:pt x="248644" y="48260"/>
                                <a:pt x="258204" y="47660"/>
                                <a:pt x="263884" y="53340"/>
                              </a:cubicBezTo>
                              <a:cubicBezTo>
                                <a:pt x="267781" y="57237"/>
                                <a:pt x="278729" y="106087"/>
                                <a:pt x="279124" y="106680"/>
                              </a:cubicBezTo>
                              <a:cubicBezTo>
                                <a:pt x="287565" y="119341"/>
                                <a:pt x="311804" y="125193"/>
                                <a:pt x="324844" y="129540"/>
                              </a:cubicBezTo>
                              <a:cubicBezTo>
                                <a:pt x="332464" y="127000"/>
                                <a:pt x="341021" y="126375"/>
                                <a:pt x="347704" y="121920"/>
                              </a:cubicBezTo>
                              <a:cubicBezTo>
                                <a:pt x="356670" y="115942"/>
                                <a:pt x="363948" y="107566"/>
                                <a:pt x="370564" y="99060"/>
                              </a:cubicBezTo>
                              <a:cubicBezTo>
                                <a:pt x="381809" y="84602"/>
                                <a:pt x="390884" y="68580"/>
                                <a:pt x="401044" y="53340"/>
                              </a:cubicBezTo>
                              <a:lnTo>
                                <a:pt x="416284" y="30480"/>
                              </a:lnTo>
                              <a:cubicBezTo>
                                <a:pt x="421364" y="22860"/>
                                <a:pt x="422836" y="10516"/>
                                <a:pt x="431524" y="7620"/>
                              </a:cubicBezTo>
                              <a:cubicBezTo>
                                <a:pt x="439144" y="5080"/>
                                <a:pt x="462416" y="0"/>
                                <a:pt x="454384" y="0"/>
                              </a:cubicBezTo>
                              <a:cubicBezTo>
                                <a:pt x="443911" y="0"/>
                                <a:pt x="434064" y="5080"/>
                                <a:pt x="423904" y="7620"/>
                              </a:cubicBezTo>
                              <a:cubicBezTo>
                                <a:pt x="416284" y="12700"/>
                                <a:pt x="407520" y="16384"/>
                                <a:pt x="401044" y="22860"/>
                              </a:cubicBezTo>
                              <a:cubicBezTo>
                                <a:pt x="391592" y="32312"/>
                                <a:pt x="371597" y="63220"/>
                                <a:pt x="362944" y="76200"/>
                              </a:cubicBezTo>
                              <a:cubicBezTo>
                                <a:pt x="370800" y="154762"/>
                                <a:pt x="348130" y="144963"/>
                                <a:pt x="401044" y="167640"/>
                              </a:cubicBezTo>
                              <a:cubicBezTo>
                                <a:pt x="408427" y="170804"/>
                                <a:pt x="416284" y="172720"/>
                                <a:pt x="423904" y="175260"/>
                              </a:cubicBezTo>
                              <a:cubicBezTo>
                                <a:pt x="431524" y="172720"/>
                                <a:pt x="440492" y="172658"/>
                                <a:pt x="446764" y="167640"/>
                              </a:cubicBezTo>
                              <a:cubicBezTo>
                                <a:pt x="460193" y="156897"/>
                                <a:pt x="464604" y="136979"/>
                                <a:pt x="469624" y="121920"/>
                              </a:cubicBezTo>
                              <a:cubicBezTo>
                                <a:pt x="464416" y="179208"/>
                                <a:pt x="467554" y="192320"/>
                                <a:pt x="454384" y="236220"/>
                              </a:cubicBezTo>
                              <a:cubicBezTo>
                                <a:pt x="447917" y="257778"/>
                                <a:pt x="441403" y="287301"/>
                                <a:pt x="423904" y="304800"/>
                              </a:cubicBezTo>
                              <a:cubicBezTo>
                                <a:pt x="417428" y="311276"/>
                                <a:pt x="408664" y="314960"/>
                                <a:pt x="401044" y="320040"/>
                              </a:cubicBezTo>
                              <a:cubicBezTo>
                                <a:pt x="385804" y="314960"/>
                                <a:pt x="364235" y="318166"/>
                                <a:pt x="355324" y="304800"/>
                              </a:cubicBezTo>
                              <a:cubicBezTo>
                                <a:pt x="335004" y="274320"/>
                                <a:pt x="347704" y="287020"/>
                                <a:pt x="317224" y="266700"/>
                              </a:cubicBezTo>
                              <a:cubicBezTo>
                                <a:pt x="319764" y="236220"/>
                                <a:pt x="320802" y="205577"/>
                                <a:pt x="324844" y="175260"/>
                              </a:cubicBezTo>
                              <a:cubicBezTo>
                                <a:pt x="325906" y="167298"/>
                                <a:pt x="328009" y="159083"/>
                                <a:pt x="332464" y="152400"/>
                              </a:cubicBezTo>
                              <a:cubicBezTo>
                                <a:pt x="338442" y="143434"/>
                                <a:pt x="347704" y="137160"/>
                                <a:pt x="355324" y="129540"/>
                              </a:cubicBezTo>
                              <a:cubicBezTo>
                                <a:pt x="375644" y="132080"/>
                                <a:pt x="396417" y="132193"/>
                                <a:pt x="416284" y="137160"/>
                              </a:cubicBezTo>
                              <a:cubicBezTo>
                                <a:pt x="427304" y="139915"/>
                                <a:pt x="435884" y="149136"/>
                                <a:pt x="446764" y="152400"/>
                              </a:cubicBezTo>
                              <a:cubicBezTo>
                                <a:pt x="559316" y="186166"/>
                                <a:pt x="439196" y="139717"/>
                                <a:pt x="522964" y="167640"/>
                              </a:cubicBezTo>
                              <a:cubicBezTo>
                                <a:pt x="535940" y="171965"/>
                                <a:pt x="548257" y="178077"/>
                                <a:pt x="561064" y="182880"/>
                              </a:cubicBezTo>
                              <a:cubicBezTo>
                                <a:pt x="582928" y="191079"/>
                                <a:pt x="590385" y="192115"/>
                                <a:pt x="614404" y="198120"/>
                              </a:cubicBezTo>
                              <a:lnTo>
                                <a:pt x="583924" y="2057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3084" id="Freeform: Shape 11" o:spid="_x0000_s1026" style="position:absolute;margin-left:96.2pt;margin-top:5.8pt;width:46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404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" path="m180064,99060c174984,86360,172774,72091,164824,60960,159501,53508,150333,49439,141964,45720,106281,29861,93998,30828,58144,22860,47921,20588,37824,17780,27664,15240,20044,17780,6752,15068,4804,22860,-9127,78584,9129,69644,35284,91440v8279,6899,15240,15240,22860,22860c119104,73660,45444,127000,96244,76200,119310,53134,123429,54438,149584,45720v5080,7620,14229,13758,15240,22860c169859,113893,135955,128466,180064,99060v5080,-7620,8348,-16829,15240,-22860c209088,64139,241024,45720,241024,45720v7620,2540,17180,1940,22860,7620c267781,57237,278729,106087,279124,106680v8441,12661,32680,18513,45720,22860c332464,127000,341021,126375,347704,121920v8966,-5978,16244,-14354,22860,-22860c381809,84602,390884,68580,401044,53340l416284,30480v5080,-7620,6552,-19964,15240,-22860c439144,5080,462416,,454384,,443911,,434064,5080,423904,7620v-7620,5080,-16384,8764,-22860,15240c391592,32312,371597,63220,362944,76200v7856,78562,-14814,68763,38100,91440c408427,170804,416284,172720,423904,175260v7620,-2540,16588,-2602,22860,-7620c460193,156897,464604,136979,469624,121920v-5208,57288,-2070,70400,-15240,114300c447917,257778,441403,287301,423904,304800v-6476,6476,-15240,10160,-22860,15240c385804,314960,364235,318166,355324,304800v-20320,-30480,-7620,-17780,-38100,-38100c319764,236220,320802,205577,324844,175260v1062,-7962,3165,-16177,7620,-22860c338442,143434,347704,137160,355324,129540v20320,2540,41093,2653,60960,7620c427304,139915,435884,149136,446764,152400v112552,33766,-7568,-12683,76200,15240c535940,171965,548257,178077,561064,182880v21864,8199,29321,9235,53340,15240l583924,205740e" filled="f" strokecolor="black [3213]" strokeweight="1pt">
                <v:stroke joinstyle="miter"/>
                <v:path arrowok="t" o:connecttype="custom" o:connectlocs="174190,73116;159447,44994;137333,33746;56247,16873;26762,11249;4647,16873;34133,67491;56247,84364;93104,56243;144704,33746;159447,50619;174190,73116;188933,56243;233161,33746;255275,39370;270018,78740;314246,95613;336361,89989;358475,73116;387961,39370;402703,22497;417446,5624;439560,0;410075,5624;387961,16873;351104,56243;387961,123734;410075,129359;432189,123734;454303,89989;439560,174353;410075,224971;387961,236220;343732,224971;306875,196850;314246,129359;321618,112486;343732,95613;402703,101237;432189,112486;505903,123734;542760,134983;594360,146231;564874,151856" o:connectangles="0,0,0,0,0,0,0,0,0,0,0,0,0,0,0,0,0,0,0,0,0,0,0,0,0,0,0,0,0,0,0,0,0,0,0,0,0,0,0,0,0,0,0,0"/>
              </v:shape>
            </w:pict>
          </mc:Fallback>
        </mc:AlternateContent>
      </w:r>
    </w:p>
    <w:p w14:paraId="2CB00526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77C25D51" w14:textId="77777777" w:rsidR="00457D32" w:rsidRPr="00F65F3A" w:rsidRDefault="00457D32" w:rsidP="00457D32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7682D672" w14:textId="77777777" w:rsidR="00457D32" w:rsidRPr="00F65F3A" w:rsidRDefault="00457D32" w:rsidP="00457D32">
      <w:pPr>
        <w:spacing w:line="254" w:lineRule="auto"/>
        <w:ind w:left="100" w:right="7130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w w:val="99"/>
          <w:sz w:val="24"/>
          <w:szCs w:val="24"/>
        </w:rPr>
        <w:t>Syrilyn</w:t>
      </w:r>
      <w:r w:rsidRPr="00F65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F65F3A">
        <w:rPr>
          <w:rFonts w:ascii="Arial" w:hAnsi="Arial" w:cs="Arial"/>
          <w:w w:val="99"/>
          <w:sz w:val="24"/>
          <w:szCs w:val="24"/>
        </w:rPr>
        <w:t>ong, President</w:t>
      </w:r>
    </w:p>
    <w:p w14:paraId="1469D485" w14:textId="77777777" w:rsidR="00457D32" w:rsidRPr="00F65F3A" w:rsidRDefault="00457D32" w:rsidP="00457D32">
      <w:pPr>
        <w:ind w:left="100" w:right="7130"/>
        <w:jc w:val="both"/>
        <w:rPr>
          <w:rFonts w:ascii="Arial" w:hAnsi="Arial" w:cs="Arial"/>
          <w:sz w:val="24"/>
          <w:szCs w:val="24"/>
        </w:rPr>
        <w:sectPr w:rsidR="00457D32" w:rsidRPr="00F65F3A" w:rsidSect="00B812DE">
          <w:pgSz w:w="12240" w:h="15840"/>
          <w:pgMar w:top="1380" w:right="1340" w:bottom="280" w:left="1340" w:header="720" w:footer="720" w:gutter="0"/>
          <w:cols w:space="720"/>
        </w:sectPr>
      </w:pPr>
      <w:r w:rsidRPr="00F65F3A">
        <w:rPr>
          <w:rFonts w:ascii="Arial" w:hAnsi="Arial" w:cs="Arial"/>
          <w:w w:val="99"/>
          <w:sz w:val="24"/>
          <w:szCs w:val="24"/>
        </w:rPr>
        <w:t>201</w:t>
      </w:r>
      <w:r>
        <w:rPr>
          <w:rFonts w:ascii="Arial" w:hAnsi="Arial" w:cs="Arial"/>
          <w:w w:val="99"/>
          <w:sz w:val="24"/>
          <w:szCs w:val="24"/>
        </w:rPr>
        <w:t>9</w:t>
      </w:r>
      <w:r w:rsidRPr="00F65F3A">
        <w:rPr>
          <w:rFonts w:ascii="Arial" w:hAnsi="Arial" w:cs="Arial"/>
          <w:w w:val="99"/>
          <w:sz w:val="24"/>
          <w:szCs w:val="24"/>
        </w:rPr>
        <w:t>-20</w:t>
      </w:r>
      <w:r>
        <w:rPr>
          <w:rFonts w:ascii="Arial" w:hAnsi="Arial" w:cs="Arial"/>
          <w:w w:val="99"/>
          <w:sz w:val="24"/>
          <w:szCs w:val="24"/>
        </w:rPr>
        <w:t>20</w:t>
      </w:r>
    </w:p>
    <w:p w14:paraId="3B0AA498" w14:textId="78C72B26" w:rsidR="00457D32" w:rsidRDefault="00457D32" w:rsidP="00457D32">
      <w:pPr>
        <w:spacing w:before="65"/>
        <w:ind w:left="1033" w:right="1205"/>
        <w:jc w:val="center"/>
        <w:rPr>
          <w:rFonts w:ascii="Arial" w:hAnsi="Arial" w:cs="Arial"/>
          <w:sz w:val="32"/>
          <w:szCs w:val="32"/>
        </w:rPr>
      </w:pPr>
    </w:p>
    <w:p w14:paraId="0BCF538F" w14:textId="2BC54714" w:rsidR="00731768" w:rsidRDefault="00731768" w:rsidP="00457D32">
      <w:pPr>
        <w:spacing w:before="65"/>
        <w:ind w:left="1033" w:right="1205"/>
        <w:jc w:val="center"/>
        <w:rPr>
          <w:rFonts w:ascii="Arial" w:hAnsi="Arial" w:cs="Arial"/>
          <w:sz w:val="32"/>
          <w:szCs w:val="32"/>
        </w:rPr>
      </w:pPr>
    </w:p>
    <w:p w14:paraId="4A449199" w14:textId="77777777" w:rsidR="00731768" w:rsidRDefault="00731768" w:rsidP="00457D32">
      <w:pPr>
        <w:spacing w:before="65"/>
        <w:ind w:left="1033" w:right="1205"/>
        <w:jc w:val="center"/>
        <w:rPr>
          <w:rFonts w:ascii="Arial" w:hAnsi="Arial" w:cs="Arial"/>
          <w:sz w:val="32"/>
          <w:szCs w:val="32"/>
        </w:rPr>
      </w:pPr>
    </w:p>
    <w:p w14:paraId="2259307D" w14:textId="77777777" w:rsidR="00457D32" w:rsidRDefault="00457D32" w:rsidP="00457D32">
      <w:pPr>
        <w:spacing w:before="65"/>
        <w:ind w:left="1033" w:right="1205"/>
        <w:jc w:val="center"/>
        <w:rPr>
          <w:rFonts w:ascii="Arial" w:hAnsi="Arial" w:cs="Arial"/>
          <w:sz w:val="32"/>
          <w:szCs w:val="32"/>
        </w:rPr>
      </w:pPr>
    </w:p>
    <w:p w14:paraId="52A5FA02" w14:textId="77777777" w:rsidR="00457D32" w:rsidRPr="00461C20" w:rsidRDefault="00457D32" w:rsidP="00457D32">
      <w:pPr>
        <w:spacing w:before="65"/>
        <w:ind w:left="1033" w:right="1205"/>
        <w:jc w:val="center"/>
        <w:rPr>
          <w:rFonts w:ascii="Arial" w:hAnsi="Arial" w:cs="Arial"/>
          <w:sz w:val="32"/>
          <w:szCs w:val="32"/>
        </w:rPr>
      </w:pPr>
      <w:r w:rsidRPr="00461C20">
        <w:rPr>
          <w:rFonts w:ascii="Arial" w:hAnsi="Arial" w:cs="Arial"/>
          <w:sz w:val="32"/>
          <w:szCs w:val="32"/>
        </w:rPr>
        <w:lastRenderedPageBreak/>
        <w:t>Facilities Committee</w:t>
      </w:r>
    </w:p>
    <w:p w14:paraId="44750D52" w14:textId="77777777" w:rsidR="00457D32" w:rsidRPr="00845B23" w:rsidRDefault="00457D32" w:rsidP="00457D32">
      <w:pPr>
        <w:spacing w:before="4" w:line="200" w:lineRule="exact"/>
        <w:rPr>
          <w:rFonts w:ascii="Arial" w:hAnsi="Arial" w:cs="Arial"/>
          <w:sz w:val="24"/>
          <w:szCs w:val="24"/>
        </w:rPr>
      </w:pPr>
    </w:p>
    <w:p w14:paraId="598CE086" w14:textId="77777777" w:rsidR="00457D32" w:rsidRPr="00845B23" w:rsidRDefault="00457D32" w:rsidP="00457D32">
      <w:pPr>
        <w:spacing w:line="293" w:lineRule="auto"/>
        <w:ind w:left="100" w:right="235"/>
        <w:jc w:val="both"/>
        <w:rPr>
          <w:rFonts w:ascii="Arial" w:hAnsi="Arial" w:cs="Arial"/>
          <w:sz w:val="24"/>
          <w:szCs w:val="24"/>
        </w:rPr>
      </w:pPr>
      <w:r w:rsidRPr="00845B23">
        <w:rPr>
          <w:rFonts w:ascii="Arial" w:hAnsi="Arial" w:cs="Arial"/>
          <w:sz w:val="24"/>
          <w:szCs w:val="24"/>
        </w:rPr>
        <w:t>Headed by Gary Pohl</w:t>
      </w:r>
      <w:r>
        <w:rPr>
          <w:rFonts w:ascii="Arial" w:hAnsi="Arial" w:cs="Arial"/>
          <w:sz w:val="24"/>
          <w:szCs w:val="24"/>
        </w:rPr>
        <w:t>.</w:t>
      </w:r>
    </w:p>
    <w:p w14:paraId="581D30AA" w14:textId="325DDAFF" w:rsidR="00982CFC" w:rsidRDefault="00982CFC" w:rsidP="00457D3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Underfloor insulation was accomplished!</w:t>
      </w:r>
    </w:p>
    <w:p w14:paraId="4BBD2699" w14:textId="11AF1CF3" w:rsidR="00457D32" w:rsidRPr="00907146" w:rsidRDefault="00907146" w:rsidP="00907146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Brand new outhouse fabricated from old Frank’s Place shelving</w:t>
      </w:r>
    </w:p>
    <w:p w14:paraId="3E64F454" w14:textId="2E08ED87" w:rsidR="00457D32" w:rsidRDefault="00907146" w:rsidP="00457D3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Surplus materials organized and stacked</w:t>
      </w:r>
    </w:p>
    <w:p w14:paraId="278D14EF" w14:textId="03DB7042" w:rsidR="00FB3D06" w:rsidRPr="00AA4169" w:rsidRDefault="00FB3D06" w:rsidP="00457D3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Special thanks to Alex Colon, Syrilyn Tong and Gary Pohl for </w:t>
      </w:r>
      <w:proofErr w:type="spellStart"/>
      <w:r>
        <w:rPr>
          <w:rFonts w:ascii="Arial" w:hAnsi="Arial" w:cs="Arial"/>
        </w:rPr>
        <w:t>snowblowing</w:t>
      </w:r>
      <w:proofErr w:type="spellEnd"/>
      <w:r>
        <w:rPr>
          <w:rFonts w:ascii="Arial" w:hAnsi="Arial" w:cs="Arial"/>
        </w:rPr>
        <w:t xml:space="preserve"> and lawn cutting assistance</w:t>
      </w:r>
    </w:p>
    <w:p w14:paraId="20363004" w14:textId="77777777" w:rsidR="00457D32" w:rsidRDefault="00457D32" w:rsidP="00457D32">
      <w:pPr>
        <w:pStyle w:val="ListParagraph"/>
        <w:spacing w:after="120" w:line="276" w:lineRule="auto"/>
        <w:jc w:val="both"/>
        <w:rPr>
          <w:rFonts w:ascii="Arial" w:hAnsi="Arial" w:cs="Arial"/>
        </w:rPr>
      </w:pPr>
    </w:p>
    <w:p w14:paraId="59DCC731" w14:textId="77777777" w:rsidR="00457D32" w:rsidRPr="00845B23" w:rsidRDefault="00457D32" w:rsidP="00457D32">
      <w:pPr>
        <w:spacing w:line="200" w:lineRule="exact"/>
        <w:rPr>
          <w:rFonts w:ascii="Arial" w:hAnsi="Arial" w:cs="Arial"/>
          <w:sz w:val="24"/>
          <w:szCs w:val="24"/>
        </w:rPr>
      </w:pPr>
    </w:p>
    <w:p w14:paraId="05D2966B" w14:textId="77777777" w:rsidR="00457D32" w:rsidRPr="00825D8B" w:rsidRDefault="00457D32" w:rsidP="00457D32">
      <w:pPr>
        <w:ind w:left="801" w:right="1082"/>
        <w:jc w:val="center"/>
        <w:rPr>
          <w:rFonts w:ascii="Arial" w:hAnsi="Arial" w:cs="Arial"/>
          <w:sz w:val="32"/>
          <w:szCs w:val="32"/>
        </w:rPr>
      </w:pPr>
      <w:r w:rsidRPr="00825D8B">
        <w:rPr>
          <w:rFonts w:ascii="Arial" w:hAnsi="Arial" w:cs="Arial"/>
          <w:sz w:val="32"/>
          <w:szCs w:val="32"/>
        </w:rPr>
        <w:t>Collections Committee</w:t>
      </w:r>
    </w:p>
    <w:p w14:paraId="7AE144C2" w14:textId="77777777" w:rsidR="00457D32" w:rsidRPr="00F65F3A" w:rsidRDefault="00457D32" w:rsidP="00457D32">
      <w:pPr>
        <w:spacing w:before="11" w:line="220" w:lineRule="exact"/>
        <w:ind w:left="180"/>
        <w:rPr>
          <w:rFonts w:ascii="Arial" w:hAnsi="Arial" w:cs="Arial"/>
          <w:sz w:val="22"/>
          <w:szCs w:val="22"/>
        </w:rPr>
      </w:pPr>
    </w:p>
    <w:p w14:paraId="2F17C807" w14:textId="77777777" w:rsidR="00457D32" w:rsidRPr="007D1C56" w:rsidRDefault="00457D32" w:rsidP="00457D32">
      <w:pPr>
        <w:spacing w:line="292" w:lineRule="auto"/>
        <w:ind w:left="90" w:right="2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Headed by </w:t>
      </w:r>
      <w:r w:rsidRPr="007D1C56">
        <w:rPr>
          <w:rFonts w:ascii="Arial" w:hAnsi="Arial" w:cs="Arial"/>
          <w:sz w:val="24"/>
          <w:szCs w:val="24"/>
        </w:rPr>
        <w:t>Mindy Gallagher</w:t>
      </w:r>
      <w:r>
        <w:rPr>
          <w:rFonts w:ascii="Arial" w:hAnsi="Arial" w:cs="Arial"/>
          <w:sz w:val="24"/>
          <w:szCs w:val="24"/>
        </w:rPr>
        <w:t>.</w:t>
      </w:r>
      <w:r w:rsidRPr="007D1C56">
        <w:rPr>
          <w:rFonts w:ascii="Arial" w:hAnsi="Arial" w:cs="Arial"/>
          <w:sz w:val="24"/>
          <w:szCs w:val="24"/>
        </w:rPr>
        <w:t xml:space="preserve"> </w:t>
      </w:r>
    </w:p>
    <w:p w14:paraId="3E6190A1" w14:textId="30550CB5" w:rsidR="00457D32" w:rsidRDefault="00907146" w:rsidP="00457D3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person c</w:t>
      </w:r>
      <w:r w:rsidR="00457D32" w:rsidRPr="00B812DE">
        <w:rPr>
          <w:rFonts w:ascii="Arial" w:hAnsi="Arial" w:cs="Arial"/>
        </w:rPr>
        <w:t>ataloging continued as a regularly scheduled activity</w:t>
      </w:r>
      <w:r>
        <w:rPr>
          <w:rFonts w:ascii="Arial" w:hAnsi="Arial" w:cs="Arial"/>
        </w:rPr>
        <w:t xml:space="preserve"> until COVID hit, then some members took books home to catalog</w:t>
      </w:r>
    </w:p>
    <w:p w14:paraId="67EA1A89" w14:textId="06782C68" w:rsidR="00457D32" w:rsidRDefault="00457D32" w:rsidP="00457D3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12DE">
        <w:rPr>
          <w:rFonts w:ascii="Arial" w:hAnsi="Arial" w:cs="Arial"/>
        </w:rPr>
        <w:t xml:space="preserve">Total number of books cataloged is </w:t>
      </w:r>
      <w:r w:rsidR="00907146">
        <w:rPr>
          <w:rFonts w:ascii="Arial" w:hAnsi="Arial" w:cs="Arial"/>
        </w:rPr>
        <w:t>7,604 with 5,076 on the shelves</w:t>
      </w:r>
    </w:p>
    <w:p w14:paraId="425C37C7" w14:textId="7A6B07E8" w:rsidR="00457D32" w:rsidRDefault="00DF1BE9" w:rsidP="00457D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the remaining books from</w:t>
      </w:r>
      <w:r w:rsidR="00907146">
        <w:rPr>
          <w:rFonts w:ascii="Arial" w:hAnsi="Arial" w:cs="Arial"/>
        </w:rPr>
        <w:t xml:space="preserve"> Frank’s Place</w:t>
      </w:r>
      <w:r>
        <w:rPr>
          <w:rFonts w:ascii="Arial" w:hAnsi="Arial" w:cs="Arial"/>
        </w:rPr>
        <w:t xml:space="preserve"> were </w:t>
      </w:r>
      <w:r w:rsidR="00907146">
        <w:rPr>
          <w:rFonts w:ascii="Arial" w:hAnsi="Arial" w:cs="Arial"/>
        </w:rPr>
        <w:t>cataloged</w:t>
      </w:r>
    </w:p>
    <w:p w14:paraId="7F8DF794" w14:textId="790686E7" w:rsidR="00907146" w:rsidRDefault="00FB3D06" w:rsidP="00457D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inventory of the </w:t>
      </w:r>
      <w:r w:rsidR="00907146">
        <w:rPr>
          <w:rFonts w:ascii="Arial" w:hAnsi="Arial" w:cs="Arial"/>
        </w:rPr>
        <w:t xml:space="preserve">entire Clausen collection was </w:t>
      </w:r>
      <w:r>
        <w:rPr>
          <w:rFonts w:ascii="Arial" w:hAnsi="Arial" w:cs="Arial"/>
        </w:rPr>
        <w:t>accomplished</w:t>
      </w:r>
    </w:p>
    <w:p w14:paraId="0A72526B" w14:textId="771B3AA7" w:rsidR="00DF1BE9" w:rsidRDefault="00DF1BE9" w:rsidP="00457D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Began going through books in storage to sort through and catalog</w:t>
      </w:r>
    </w:p>
    <w:p w14:paraId="6AA5FDBE" w14:textId="68E59500" w:rsidR="00DF1BE9" w:rsidRDefault="00DF1BE9" w:rsidP="00457D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Nearly all shelf space inside Clausen is used, with thousands of books still in storage. This will need to be addressed in the near future.</w:t>
      </w:r>
    </w:p>
    <w:p w14:paraId="66D494EC" w14:textId="01644849" w:rsidR="00457D32" w:rsidRPr="00825D8B" w:rsidRDefault="00457D32" w:rsidP="00457D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25D8B">
        <w:rPr>
          <w:rFonts w:ascii="Arial" w:hAnsi="Arial" w:cs="Arial"/>
        </w:rPr>
        <w:t xml:space="preserve">Donations were received </w:t>
      </w:r>
      <w:r w:rsidR="00FB3D06">
        <w:rPr>
          <w:rFonts w:ascii="Arial" w:hAnsi="Arial" w:cs="Arial"/>
        </w:rPr>
        <w:t xml:space="preserve">from James Rogan, Sherri </w:t>
      </w:r>
      <w:proofErr w:type="spellStart"/>
      <w:r w:rsidR="00FB3D06">
        <w:rPr>
          <w:rFonts w:ascii="Arial" w:hAnsi="Arial" w:cs="Arial"/>
        </w:rPr>
        <w:t>Schleiter</w:t>
      </w:r>
      <w:proofErr w:type="spellEnd"/>
      <w:r w:rsidR="00FB3D06">
        <w:rPr>
          <w:rFonts w:ascii="Arial" w:hAnsi="Arial" w:cs="Arial"/>
        </w:rPr>
        <w:t>, Nettie Larson</w:t>
      </w:r>
      <w:r w:rsidRPr="00825D8B">
        <w:rPr>
          <w:rFonts w:ascii="Arial" w:hAnsi="Arial" w:cs="Arial"/>
        </w:rPr>
        <w:t>,</w:t>
      </w:r>
      <w:r w:rsidR="00FB3D06">
        <w:rPr>
          <w:rFonts w:ascii="Arial" w:hAnsi="Arial" w:cs="Arial"/>
        </w:rPr>
        <w:t xml:space="preserve"> Maggie </w:t>
      </w:r>
      <w:proofErr w:type="spellStart"/>
      <w:r w:rsidR="00FB3D06">
        <w:rPr>
          <w:rFonts w:ascii="Arial" w:hAnsi="Arial" w:cs="Arial"/>
        </w:rPr>
        <w:t>Billington</w:t>
      </w:r>
      <w:proofErr w:type="spellEnd"/>
      <w:r w:rsidR="00FB3D06">
        <w:rPr>
          <w:rFonts w:ascii="Arial" w:hAnsi="Arial" w:cs="Arial"/>
        </w:rPr>
        <w:t xml:space="preserve"> and Lisa Slayton</w:t>
      </w:r>
      <w:r w:rsidRPr="00825D8B">
        <w:rPr>
          <w:rFonts w:ascii="Arial" w:hAnsi="Arial" w:cs="Arial"/>
        </w:rPr>
        <w:t xml:space="preserve">, as well as other small donations. </w:t>
      </w:r>
    </w:p>
    <w:p w14:paraId="04621474" w14:textId="77777777" w:rsidR="00457D32" w:rsidRPr="00F65F3A" w:rsidRDefault="00457D32" w:rsidP="00457D32">
      <w:pPr>
        <w:spacing w:before="9" w:line="140" w:lineRule="exact"/>
        <w:rPr>
          <w:rFonts w:ascii="Arial" w:hAnsi="Arial" w:cs="Arial"/>
          <w:sz w:val="15"/>
          <w:szCs w:val="15"/>
        </w:rPr>
      </w:pPr>
    </w:p>
    <w:p w14:paraId="41B75D23" w14:textId="77777777" w:rsidR="00457D32" w:rsidRPr="00F65F3A" w:rsidRDefault="00457D32" w:rsidP="00457D32">
      <w:pPr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6B81A961" wp14:editId="684BD4BD">
            <wp:extent cx="2743200" cy="2415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EDFE" w14:textId="77777777" w:rsidR="00457D32" w:rsidRPr="00F65F3A" w:rsidRDefault="00457D32" w:rsidP="00457D32">
      <w:pPr>
        <w:spacing w:before="3" w:line="180" w:lineRule="exact"/>
        <w:rPr>
          <w:rFonts w:ascii="Arial" w:hAnsi="Arial" w:cs="Arial"/>
          <w:sz w:val="18"/>
          <w:szCs w:val="18"/>
        </w:rPr>
      </w:pPr>
    </w:p>
    <w:p w14:paraId="7DC300C9" w14:textId="77777777" w:rsidR="00457D32" w:rsidRPr="00F65F3A" w:rsidRDefault="00457D32" w:rsidP="00457D32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3D022537" w14:textId="613AF654" w:rsidR="00457D32" w:rsidRDefault="00457D32" w:rsidP="00457D32">
      <w:pPr>
        <w:pStyle w:val="ListParagraph"/>
        <w:numPr>
          <w:ilvl w:val="0"/>
          <w:numId w:val="6"/>
        </w:numPr>
        <w:spacing w:before="65" w:line="276" w:lineRule="auto"/>
        <w:ind w:right="-90"/>
        <w:jc w:val="both"/>
        <w:rPr>
          <w:rFonts w:ascii="Arial" w:hAnsi="Arial" w:cs="Arial"/>
        </w:rPr>
      </w:pPr>
      <w:r w:rsidRPr="00207B00">
        <w:rPr>
          <w:rFonts w:ascii="Arial" w:hAnsi="Arial" w:cs="Arial"/>
        </w:rPr>
        <w:t xml:space="preserve">Thank you to the collections volunteers this year: Kay Sisson, Suzann </w:t>
      </w:r>
      <w:proofErr w:type="spellStart"/>
      <w:r w:rsidRPr="00207B00">
        <w:rPr>
          <w:rFonts w:ascii="Arial" w:hAnsi="Arial" w:cs="Arial"/>
        </w:rPr>
        <w:t>Suzawith</w:t>
      </w:r>
      <w:proofErr w:type="spellEnd"/>
      <w:r w:rsidRPr="00207B00">
        <w:rPr>
          <w:rFonts w:ascii="Arial" w:hAnsi="Arial" w:cs="Arial"/>
        </w:rPr>
        <w:t>, Janet Thompson, Karyn Holder, and Mindy Gallagher.  Also, Syrilyn Tong</w:t>
      </w:r>
      <w:r w:rsidR="00FB3D06">
        <w:rPr>
          <w:rFonts w:ascii="Arial" w:hAnsi="Arial" w:cs="Arial"/>
        </w:rPr>
        <w:t xml:space="preserve"> and</w:t>
      </w:r>
      <w:r w:rsidRPr="00207B00">
        <w:rPr>
          <w:rFonts w:ascii="Arial" w:hAnsi="Arial" w:cs="Arial"/>
        </w:rPr>
        <w:t xml:space="preserve"> Gary Pohl helped with moving boxes of books. </w:t>
      </w:r>
    </w:p>
    <w:p w14:paraId="165A951C" w14:textId="77777777" w:rsidR="00457D32" w:rsidRPr="00207B00" w:rsidRDefault="00457D32" w:rsidP="00457D32">
      <w:pPr>
        <w:pStyle w:val="ListParagraph"/>
        <w:spacing w:before="65" w:line="276" w:lineRule="auto"/>
        <w:ind w:left="810" w:right="-90"/>
        <w:jc w:val="both"/>
        <w:rPr>
          <w:rFonts w:ascii="Arial" w:hAnsi="Arial" w:cs="Arial"/>
        </w:rPr>
      </w:pPr>
    </w:p>
    <w:p w14:paraId="2C171CC1" w14:textId="77777777" w:rsidR="00457D32" w:rsidRPr="00825D8B" w:rsidRDefault="00457D32" w:rsidP="00457D32">
      <w:pPr>
        <w:spacing w:before="65"/>
        <w:ind w:left="1140" w:right="1151"/>
        <w:jc w:val="center"/>
        <w:rPr>
          <w:rFonts w:ascii="Arial" w:hAnsi="Arial" w:cs="Arial"/>
          <w:sz w:val="32"/>
          <w:szCs w:val="32"/>
        </w:rPr>
      </w:pPr>
      <w:r w:rsidRPr="00825D8B">
        <w:rPr>
          <w:rFonts w:ascii="Arial" w:hAnsi="Arial" w:cs="Arial"/>
          <w:sz w:val="32"/>
          <w:szCs w:val="32"/>
        </w:rPr>
        <w:t>Grants Committee</w:t>
      </w:r>
    </w:p>
    <w:p w14:paraId="0DB6D9D4" w14:textId="77777777" w:rsidR="00457D32" w:rsidRPr="00F65F3A" w:rsidRDefault="00457D32" w:rsidP="00457D32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3ACF58F5" w14:textId="77777777" w:rsidR="00457D32" w:rsidRDefault="00457D32" w:rsidP="00457D32">
      <w:pPr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AA4169">
        <w:rPr>
          <w:rFonts w:ascii="Arial" w:hAnsi="Arial" w:cs="Arial"/>
          <w:sz w:val="24"/>
          <w:szCs w:val="24"/>
        </w:rPr>
        <w:t>Headed by Gary Pohl</w:t>
      </w:r>
      <w:r>
        <w:rPr>
          <w:rFonts w:ascii="Arial" w:hAnsi="Arial" w:cs="Arial"/>
          <w:sz w:val="24"/>
          <w:szCs w:val="24"/>
        </w:rPr>
        <w:t>.</w:t>
      </w:r>
      <w:r w:rsidRPr="00AA4169">
        <w:rPr>
          <w:rFonts w:ascii="Arial" w:hAnsi="Arial" w:cs="Arial"/>
          <w:sz w:val="24"/>
          <w:szCs w:val="24"/>
        </w:rPr>
        <w:t xml:space="preserve"> </w:t>
      </w:r>
    </w:p>
    <w:p w14:paraId="3F9478A9" w14:textId="77777777" w:rsidR="00457D32" w:rsidRDefault="00457D32" w:rsidP="00457D3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25D8B">
        <w:rPr>
          <w:rFonts w:ascii="Arial" w:hAnsi="Arial" w:cs="Arial"/>
        </w:rPr>
        <w:t xml:space="preserve">The grants committee was hampered by the fiscal crisis on the State-wide level.  As such, proposals were submitted to the State for “interest”, as no monies were awarded. </w:t>
      </w:r>
    </w:p>
    <w:p w14:paraId="303A1E16" w14:textId="5F5522C5" w:rsidR="00457D32" w:rsidRPr="00825D8B" w:rsidRDefault="00457D32" w:rsidP="00457D3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25D8B">
        <w:rPr>
          <w:rFonts w:ascii="Arial" w:hAnsi="Arial" w:cs="Arial"/>
        </w:rPr>
        <w:t>JTEL was awarded a $7</w:t>
      </w:r>
      <w:r w:rsidR="00982CFC">
        <w:rPr>
          <w:rFonts w:ascii="Arial" w:hAnsi="Arial" w:cs="Arial"/>
        </w:rPr>
        <w:t>5</w:t>
      </w:r>
      <w:r w:rsidRPr="00825D8B">
        <w:rPr>
          <w:rFonts w:ascii="Arial" w:hAnsi="Arial" w:cs="Arial"/>
        </w:rPr>
        <w:t>0 community grant from Holland America/Princess for Clausen Cabin underfloor insulation</w:t>
      </w:r>
    </w:p>
    <w:p w14:paraId="40A0FC06" w14:textId="77777777" w:rsidR="00457D32" w:rsidRPr="0010586F" w:rsidRDefault="00457D32" w:rsidP="00457D32">
      <w:pPr>
        <w:spacing w:line="276" w:lineRule="auto"/>
        <w:ind w:left="91" w:right="63"/>
        <w:jc w:val="both"/>
        <w:rPr>
          <w:rFonts w:ascii="Arial" w:hAnsi="Arial" w:cs="Arial"/>
          <w:sz w:val="24"/>
          <w:szCs w:val="24"/>
        </w:rPr>
      </w:pPr>
    </w:p>
    <w:p w14:paraId="7AF13756" w14:textId="77777777" w:rsidR="00457D32" w:rsidRDefault="00457D32" w:rsidP="00457D32">
      <w:pPr>
        <w:spacing w:before="37"/>
        <w:ind w:left="91" w:right="36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Volunteers, Donors &amp; Memberships</w:t>
      </w:r>
    </w:p>
    <w:p w14:paraId="12E4D12F" w14:textId="77777777" w:rsidR="00457D32" w:rsidRPr="00812362" w:rsidRDefault="00457D32" w:rsidP="00457D32">
      <w:pPr>
        <w:spacing w:before="37"/>
        <w:ind w:left="91" w:right="362"/>
        <w:jc w:val="center"/>
        <w:rPr>
          <w:rFonts w:ascii="Arial" w:hAnsi="Arial" w:cs="Arial"/>
          <w:sz w:val="24"/>
          <w:szCs w:val="24"/>
        </w:rPr>
      </w:pPr>
    </w:p>
    <w:p w14:paraId="6F39C420" w14:textId="77777777" w:rsidR="00457D32" w:rsidRDefault="00457D32" w:rsidP="00457D32">
      <w:pPr>
        <w:spacing w:before="37" w:line="276" w:lineRule="auto"/>
        <w:ind w:left="91" w:right="12"/>
        <w:jc w:val="both"/>
        <w:rPr>
          <w:rFonts w:ascii="Arial" w:hAnsi="Arial" w:cs="Arial"/>
          <w:sz w:val="24"/>
          <w:szCs w:val="24"/>
        </w:rPr>
      </w:pPr>
      <w:r w:rsidRPr="000C573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eaded by Syrilyn Tong.  </w:t>
      </w:r>
    </w:p>
    <w:p w14:paraId="1625E77A" w14:textId="58BE1E40" w:rsidR="00457D32" w:rsidRDefault="00457D32" w:rsidP="00457D32">
      <w:pPr>
        <w:pStyle w:val="ListParagraph"/>
        <w:numPr>
          <w:ilvl w:val="0"/>
          <w:numId w:val="4"/>
        </w:numPr>
        <w:spacing w:before="37" w:line="276" w:lineRule="auto"/>
        <w:ind w:right="12"/>
        <w:jc w:val="both"/>
        <w:rPr>
          <w:rFonts w:ascii="Arial" w:hAnsi="Arial" w:cs="Arial"/>
        </w:rPr>
      </w:pPr>
      <w:r w:rsidRPr="00825D8B">
        <w:rPr>
          <w:rFonts w:ascii="Arial" w:hAnsi="Arial" w:cs="Arial"/>
        </w:rPr>
        <w:t xml:space="preserve">Our volunteer base has </w:t>
      </w:r>
      <w:r>
        <w:rPr>
          <w:rFonts w:ascii="Arial" w:hAnsi="Arial" w:cs="Arial"/>
        </w:rPr>
        <w:t>49</w:t>
      </w:r>
      <w:r w:rsidRPr="00825D8B">
        <w:rPr>
          <w:rFonts w:ascii="Arial" w:hAnsi="Arial" w:cs="Arial"/>
        </w:rPr>
        <w:t xml:space="preserve"> people, while we </w:t>
      </w:r>
      <w:r>
        <w:rPr>
          <w:rFonts w:ascii="Arial" w:hAnsi="Arial" w:cs="Arial"/>
        </w:rPr>
        <w:t>have</w:t>
      </w:r>
      <w:r w:rsidRPr="00825D8B">
        <w:rPr>
          <w:rFonts w:ascii="Arial" w:hAnsi="Arial" w:cs="Arial"/>
        </w:rPr>
        <w:t xml:space="preserve"> </w:t>
      </w:r>
      <w:r w:rsidR="00B90096">
        <w:rPr>
          <w:rFonts w:ascii="Arial" w:hAnsi="Arial" w:cs="Arial"/>
        </w:rPr>
        <w:t>4</w:t>
      </w:r>
      <w:r w:rsidR="007728E7">
        <w:rPr>
          <w:rFonts w:ascii="Arial" w:hAnsi="Arial" w:cs="Arial"/>
        </w:rPr>
        <w:t>0</w:t>
      </w:r>
      <w:r w:rsidRPr="00825D8B">
        <w:rPr>
          <w:rFonts w:ascii="Arial" w:hAnsi="Arial" w:cs="Arial"/>
        </w:rPr>
        <w:t xml:space="preserve"> members</w:t>
      </w:r>
      <w:r w:rsidR="00B90096">
        <w:rPr>
          <w:rFonts w:ascii="Arial" w:hAnsi="Arial" w:cs="Arial"/>
        </w:rPr>
        <w:t>, up from 38</w:t>
      </w:r>
      <w:r w:rsidRPr="00825D8B">
        <w:rPr>
          <w:rFonts w:ascii="Arial" w:hAnsi="Arial" w:cs="Arial"/>
        </w:rPr>
        <w:t xml:space="preserve">.  </w:t>
      </w:r>
    </w:p>
    <w:p w14:paraId="472E03DE" w14:textId="16BE6041" w:rsidR="00457D32" w:rsidRDefault="00457D32" w:rsidP="00457D32">
      <w:pPr>
        <w:pStyle w:val="ListParagraph"/>
        <w:numPr>
          <w:ilvl w:val="0"/>
          <w:numId w:val="4"/>
        </w:numPr>
        <w:spacing w:before="37" w:line="276" w:lineRule="auto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>The Donor Tree has 1</w:t>
      </w:r>
      <w:r w:rsidR="00B900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leaves totaling at least $5</w:t>
      </w:r>
      <w:r w:rsidR="00B90096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0 and includes </w:t>
      </w:r>
      <w:r w:rsidR="00B90096">
        <w:rPr>
          <w:rFonts w:ascii="Arial" w:hAnsi="Arial" w:cs="Arial"/>
        </w:rPr>
        <w:t>t</w:t>
      </w:r>
      <w:r w:rsidR="00FC1EA0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corporate lea</w:t>
      </w:r>
      <w:r w:rsidR="00B90096">
        <w:rPr>
          <w:rFonts w:ascii="Arial" w:hAnsi="Arial" w:cs="Arial"/>
        </w:rPr>
        <w:t>ves</w:t>
      </w:r>
      <w:r>
        <w:rPr>
          <w:rFonts w:ascii="Arial" w:hAnsi="Arial" w:cs="Arial"/>
        </w:rPr>
        <w:t xml:space="preserve"> </w:t>
      </w:r>
      <w:r w:rsidR="00B9009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90096">
        <w:rPr>
          <w:rFonts w:ascii="Arial" w:hAnsi="Arial" w:cs="Arial"/>
        </w:rPr>
        <w:t>the addition</w:t>
      </w:r>
      <w:r w:rsidR="007728E7">
        <w:rPr>
          <w:rFonts w:ascii="Arial" w:hAnsi="Arial" w:cs="Arial"/>
        </w:rPr>
        <w:t>s this year were Holland America and</w:t>
      </w:r>
      <w:r w:rsidR="00B90096">
        <w:rPr>
          <w:rFonts w:ascii="Arial" w:hAnsi="Arial" w:cs="Arial"/>
        </w:rPr>
        <w:t xml:space="preserve"> Alaska Spray Foam Rental</w:t>
      </w:r>
    </w:p>
    <w:p w14:paraId="4B573F9A" w14:textId="400F87CC" w:rsidR="00457D32" w:rsidRPr="00825D8B" w:rsidRDefault="00457D32" w:rsidP="00457D32">
      <w:pPr>
        <w:pStyle w:val="ListParagraph"/>
        <w:numPr>
          <w:ilvl w:val="0"/>
          <w:numId w:val="4"/>
        </w:numPr>
        <w:spacing w:before="37" w:line="276" w:lineRule="auto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>Fred Meyer Rewards program –</w:t>
      </w:r>
      <w:r w:rsidR="00B90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$2</w:t>
      </w:r>
      <w:r w:rsidR="00B9009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was raised with this program this past year</w:t>
      </w:r>
      <w:r w:rsidR="00B90096">
        <w:rPr>
          <w:rFonts w:ascii="Arial" w:hAnsi="Arial" w:cs="Arial"/>
        </w:rPr>
        <w:t>, slightly less than last year</w:t>
      </w:r>
      <w:r>
        <w:rPr>
          <w:rFonts w:ascii="Arial" w:hAnsi="Arial" w:cs="Arial"/>
        </w:rPr>
        <w:t>.</w:t>
      </w:r>
    </w:p>
    <w:p w14:paraId="6D2FDC9F" w14:textId="77777777" w:rsidR="00457D32" w:rsidRDefault="00457D32" w:rsidP="00457D32">
      <w:pPr>
        <w:spacing w:before="37" w:line="276" w:lineRule="auto"/>
        <w:ind w:left="91" w:right="12"/>
        <w:jc w:val="both"/>
        <w:rPr>
          <w:rFonts w:ascii="Arial" w:hAnsi="Arial" w:cs="Arial"/>
          <w:sz w:val="24"/>
          <w:szCs w:val="24"/>
        </w:rPr>
      </w:pPr>
    </w:p>
    <w:p w14:paraId="0D2E31F5" w14:textId="77777777" w:rsidR="00457D32" w:rsidRDefault="00457D32" w:rsidP="00457D3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1D31">
        <w:rPr>
          <w:rFonts w:ascii="Arial" w:hAnsi="Arial" w:cs="Arial"/>
          <w:sz w:val="28"/>
          <w:szCs w:val="28"/>
        </w:rPr>
        <w:t>Growing Ester’s Biodiversity (GEB)</w:t>
      </w:r>
    </w:p>
    <w:p w14:paraId="403F2ECA" w14:textId="77777777" w:rsidR="00457D32" w:rsidRPr="00812362" w:rsidRDefault="00457D32" w:rsidP="00457D3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2F2CA5B" w14:textId="77777777" w:rsidR="00457D32" w:rsidRDefault="00457D32" w:rsidP="00457D32">
      <w:pPr>
        <w:pStyle w:val="ListParagraph"/>
        <w:spacing w:line="276" w:lineRule="auto"/>
        <w:rPr>
          <w:rFonts w:ascii="Arial" w:hAnsi="Arial" w:cs="Arial"/>
        </w:rPr>
      </w:pPr>
      <w:r w:rsidRPr="00812362">
        <w:rPr>
          <w:rFonts w:ascii="Arial" w:hAnsi="Arial" w:cs="Arial"/>
        </w:rPr>
        <w:t xml:space="preserve">Headed by Monique </w:t>
      </w:r>
      <w:proofErr w:type="spellStart"/>
      <w:r w:rsidRPr="00812362">
        <w:rPr>
          <w:rFonts w:ascii="Arial" w:hAnsi="Arial" w:cs="Arial"/>
        </w:rPr>
        <w:t>Musick</w:t>
      </w:r>
      <w:proofErr w:type="spellEnd"/>
      <w:r w:rsidRPr="00812362">
        <w:rPr>
          <w:rFonts w:ascii="Arial" w:hAnsi="Arial" w:cs="Arial"/>
        </w:rPr>
        <w:t xml:space="preserve">.  </w:t>
      </w:r>
    </w:p>
    <w:p w14:paraId="4749F022" w14:textId="0ABC481D" w:rsidR="00457D32" w:rsidRDefault="00953C0F" w:rsidP="00457D3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successful</w:t>
      </w:r>
      <w:r w:rsidR="00457D32" w:rsidRPr="00111D31">
        <w:rPr>
          <w:rFonts w:ascii="Arial" w:hAnsi="Arial" w:cs="Arial"/>
        </w:rPr>
        <w:t xml:space="preserve"> “Seedy Saturday” </w:t>
      </w:r>
      <w:r>
        <w:rPr>
          <w:rFonts w:ascii="Arial" w:hAnsi="Arial" w:cs="Arial"/>
        </w:rPr>
        <w:t>was</w:t>
      </w:r>
      <w:r w:rsidR="00457D32">
        <w:rPr>
          <w:rFonts w:ascii="Arial" w:hAnsi="Arial" w:cs="Arial"/>
        </w:rPr>
        <w:t xml:space="preserve"> held </w:t>
      </w:r>
      <w:r w:rsidR="00457D32" w:rsidRPr="00111D31">
        <w:rPr>
          <w:rFonts w:ascii="Arial" w:hAnsi="Arial" w:cs="Arial"/>
        </w:rPr>
        <w:t>this spring</w:t>
      </w:r>
      <w:r>
        <w:rPr>
          <w:rFonts w:ascii="Arial" w:hAnsi="Arial" w:cs="Arial"/>
        </w:rPr>
        <w:t>, which brought a dozen or so people interested in exchanging seeds</w:t>
      </w:r>
    </w:p>
    <w:p w14:paraId="7427446B" w14:textId="0FCA0707" w:rsidR="00953C0F" w:rsidRDefault="00953C0F" w:rsidP="00457D3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Two community seed orders were generated from Seedy Saturday: one for seeds for the current growing season, and one for garlic bulbs and growing books for the fall/next growing season</w:t>
      </w:r>
    </w:p>
    <w:p w14:paraId="37418050" w14:textId="68AC923E" w:rsidR="00457D32" w:rsidRPr="00111D31" w:rsidRDefault="00953C0F" w:rsidP="00457D3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seed catalog project; two years in the process; was finally finished</w:t>
      </w:r>
    </w:p>
    <w:p w14:paraId="1B64BB7B" w14:textId="77777777" w:rsidR="00457D32" w:rsidRPr="00207B00" w:rsidRDefault="00457D32" w:rsidP="00457D32">
      <w:pPr>
        <w:pStyle w:val="ListParagraph"/>
        <w:spacing w:before="37" w:line="276" w:lineRule="auto"/>
        <w:ind w:left="811" w:right="-77"/>
        <w:jc w:val="both"/>
        <w:rPr>
          <w:rFonts w:ascii="Arial" w:hAnsi="Arial" w:cs="Arial"/>
        </w:rPr>
      </w:pPr>
    </w:p>
    <w:p w14:paraId="0279307C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8"/>
          <w:szCs w:val="28"/>
        </w:rPr>
      </w:pPr>
      <w:r w:rsidRPr="009A4954">
        <w:rPr>
          <w:rFonts w:ascii="Arial" w:hAnsi="Arial" w:cs="Arial"/>
          <w:sz w:val="28"/>
          <w:szCs w:val="28"/>
        </w:rPr>
        <w:t>Children’s Reading Committee</w:t>
      </w:r>
    </w:p>
    <w:p w14:paraId="7E45AD81" w14:textId="1799CA4B" w:rsidR="00457D32" w:rsidRDefault="00457D32" w:rsidP="00457D32">
      <w:pPr>
        <w:spacing w:before="37" w:line="276" w:lineRule="auto"/>
        <w:ind w:left="91" w:right="-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Headed by </w:t>
      </w:r>
      <w:r w:rsidR="00982CFC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="00982CFC">
        <w:rPr>
          <w:rFonts w:ascii="Arial" w:hAnsi="Arial" w:cs="Arial"/>
          <w:sz w:val="24"/>
          <w:szCs w:val="24"/>
        </w:rPr>
        <w:t>Moisan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521E315D" w14:textId="298DA370" w:rsidR="00457D32" w:rsidRDefault="00457D32" w:rsidP="00457D32">
      <w:pPr>
        <w:pStyle w:val="ListParagraph"/>
        <w:numPr>
          <w:ilvl w:val="0"/>
          <w:numId w:val="7"/>
        </w:numPr>
        <w:spacing w:before="37" w:line="276" w:lineRule="auto"/>
        <w:ind w:right="-77"/>
        <w:jc w:val="both"/>
        <w:rPr>
          <w:rFonts w:ascii="Arial" w:hAnsi="Arial" w:cs="Arial"/>
        </w:rPr>
      </w:pPr>
      <w:r w:rsidRPr="008A4043">
        <w:rPr>
          <w:rFonts w:ascii="Arial" w:hAnsi="Arial" w:cs="Arial"/>
        </w:rPr>
        <w:t xml:space="preserve">There was one reading event this past year, held just prior to </w:t>
      </w:r>
      <w:r w:rsidR="00DF1BE9">
        <w:rPr>
          <w:rFonts w:ascii="Arial" w:hAnsi="Arial" w:cs="Arial"/>
        </w:rPr>
        <w:t xml:space="preserve">COVID closing everything down. </w:t>
      </w:r>
      <w:r w:rsidRPr="008A4043">
        <w:rPr>
          <w:rFonts w:ascii="Arial" w:hAnsi="Arial" w:cs="Arial"/>
        </w:rPr>
        <w:t>It attract</w:t>
      </w:r>
      <w:r>
        <w:rPr>
          <w:rFonts w:ascii="Arial" w:hAnsi="Arial" w:cs="Arial"/>
        </w:rPr>
        <w:t>ed</w:t>
      </w:r>
      <w:r w:rsidRPr="008A4043">
        <w:rPr>
          <w:rFonts w:ascii="Arial" w:hAnsi="Arial" w:cs="Arial"/>
        </w:rPr>
        <w:t xml:space="preserve"> </w:t>
      </w:r>
      <w:r w:rsidR="00DF1BE9">
        <w:rPr>
          <w:rFonts w:ascii="Arial" w:hAnsi="Arial" w:cs="Arial"/>
        </w:rPr>
        <w:t>three</w:t>
      </w:r>
      <w:r w:rsidRPr="008A4043">
        <w:rPr>
          <w:rFonts w:ascii="Arial" w:hAnsi="Arial" w:cs="Arial"/>
        </w:rPr>
        <w:t xml:space="preserve"> participant</w:t>
      </w:r>
      <w:r w:rsidR="00DF1BE9">
        <w:rPr>
          <w:rFonts w:ascii="Arial" w:hAnsi="Arial" w:cs="Arial"/>
        </w:rPr>
        <w:t>s, and they made St. Patrick’s Day hats and 4 books were read to them</w:t>
      </w:r>
      <w:r w:rsidRPr="008A4043">
        <w:rPr>
          <w:rFonts w:ascii="Arial" w:hAnsi="Arial" w:cs="Arial"/>
        </w:rPr>
        <w:t xml:space="preserve">. </w:t>
      </w:r>
    </w:p>
    <w:p w14:paraId="5600AC72" w14:textId="7FE0B08C" w:rsidR="00731768" w:rsidRPr="008A4043" w:rsidRDefault="00731768" w:rsidP="00457D32">
      <w:pPr>
        <w:pStyle w:val="ListParagraph"/>
        <w:numPr>
          <w:ilvl w:val="0"/>
          <w:numId w:val="7"/>
        </w:numPr>
        <w:spacing w:before="37" w:line="276" w:lineRule="auto"/>
        <w:ind w:right="-77"/>
        <w:jc w:val="both"/>
        <w:rPr>
          <w:rFonts w:ascii="Arial" w:hAnsi="Arial" w:cs="Arial"/>
        </w:rPr>
      </w:pPr>
      <w:r>
        <w:rPr>
          <w:rFonts w:ascii="Arial" w:hAnsi="Arial" w:cs="Arial"/>
        </w:rPr>
        <w:t>A summer reading punch-card program was initiated, with Ester Gas</w:t>
      </w:r>
      <w:r w:rsidR="00961AB9">
        <w:rPr>
          <w:rFonts w:ascii="Arial" w:hAnsi="Arial" w:cs="Arial"/>
        </w:rPr>
        <w:t xml:space="preserve"> donating ice cream cones to those who finished, but it was shelved when COVID-19 hit.</w:t>
      </w:r>
    </w:p>
    <w:p w14:paraId="6B58A528" w14:textId="77777777" w:rsidR="00457D32" w:rsidRDefault="00457D32" w:rsidP="00457D32">
      <w:pPr>
        <w:spacing w:before="37" w:line="276" w:lineRule="auto"/>
        <w:ind w:left="91" w:right="-77"/>
        <w:jc w:val="both"/>
        <w:rPr>
          <w:rFonts w:ascii="Arial" w:hAnsi="Arial" w:cs="Arial"/>
          <w:sz w:val="24"/>
          <w:szCs w:val="24"/>
        </w:rPr>
      </w:pPr>
    </w:p>
    <w:p w14:paraId="18532F4A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8"/>
          <w:szCs w:val="28"/>
        </w:rPr>
      </w:pPr>
    </w:p>
    <w:p w14:paraId="4A49F410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4315" wp14:editId="2373501A">
                <wp:simplePos x="0" y="0"/>
                <wp:positionH relativeFrom="column">
                  <wp:posOffset>41275</wp:posOffset>
                </wp:positionH>
                <wp:positionV relativeFrom="paragraph">
                  <wp:posOffset>86995</wp:posOffset>
                </wp:positionV>
                <wp:extent cx="6385560" cy="22860"/>
                <wp:effectExtent l="0" t="0" r="342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9FC21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6.85pt" to="506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14:paraId="1224DCE9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8"/>
          <w:szCs w:val="28"/>
        </w:rPr>
      </w:pPr>
    </w:p>
    <w:p w14:paraId="2B3B9AFB" w14:textId="77777777" w:rsidR="00457D32" w:rsidRPr="00F65F3A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8"/>
          <w:szCs w:val="28"/>
        </w:rPr>
        <w:t>F</w:t>
      </w:r>
      <w:r w:rsidRPr="00EC418F">
        <w:rPr>
          <w:rFonts w:ascii="Arial" w:hAnsi="Arial" w:cs="Arial"/>
          <w:sz w:val="28"/>
          <w:szCs w:val="28"/>
        </w:rPr>
        <w:t>inances</w:t>
      </w:r>
    </w:p>
    <w:p w14:paraId="28B55BD6" w14:textId="7AC596AF" w:rsidR="00457D32" w:rsidRPr="00F65F3A" w:rsidRDefault="00457D32" w:rsidP="00457D32">
      <w:pPr>
        <w:spacing w:before="41" w:line="254" w:lineRule="auto"/>
        <w:ind w:left="540" w:right="67"/>
        <w:jc w:val="center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 xml:space="preserve">Current balances, </w:t>
      </w:r>
      <w:r>
        <w:rPr>
          <w:rFonts w:ascii="Arial" w:hAnsi="Arial" w:cs="Arial"/>
          <w:sz w:val="22"/>
          <w:szCs w:val="22"/>
        </w:rPr>
        <w:t xml:space="preserve">as of </w:t>
      </w:r>
      <w:r w:rsidRPr="00F65F3A">
        <w:rPr>
          <w:rFonts w:ascii="Arial" w:hAnsi="Arial" w:cs="Arial"/>
          <w:sz w:val="22"/>
          <w:szCs w:val="22"/>
        </w:rPr>
        <w:t>9-30-</w:t>
      </w:r>
      <w:r w:rsidR="00982CFC">
        <w:rPr>
          <w:rFonts w:ascii="Arial" w:hAnsi="Arial" w:cs="Arial"/>
          <w:sz w:val="22"/>
          <w:szCs w:val="22"/>
        </w:rPr>
        <w:t>20</w:t>
      </w:r>
    </w:p>
    <w:p w14:paraId="5090F39D" w14:textId="77777777" w:rsidR="00457D32" w:rsidRPr="00F65F3A" w:rsidRDefault="00457D32" w:rsidP="00457D32">
      <w:pPr>
        <w:spacing w:before="6" w:line="180" w:lineRule="exact"/>
        <w:ind w:left="540"/>
        <w:jc w:val="center"/>
        <w:rPr>
          <w:rFonts w:ascii="Arial" w:hAnsi="Arial" w:cs="Arial"/>
          <w:sz w:val="19"/>
          <w:szCs w:val="19"/>
        </w:rPr>
      </w:pPr>
    </w:p>
    <w:p w14:paraId="63DEA3D4" w14:textId="788AF3BC" w:rsidR="00457D32" w:rsidRPr="00F65F3A" w:rsidRDefault="00457D32" w:rsidP="00982CFC">
      <w:pPr>
        <w:ind w:left="2520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>Passive House Savings Balance:  $14,</w:t>
      </w:r>
      <w:r w:rsidR="00982CFC">
        <w:rPr>
          <w:rFonts w:ascii="Arial" w:hAnsi="Arial" w:cs="Arial"/>
          <w:sz w:val="22"/>
          <w:szCs w:val="22"/>
        </w:rPr>
        <w:t>514.33</w:t>
      </w:r>
    </w:p>
    <w:p w14:paraId="6F3FD507" w14:textId="77777777" w:rsidR="00457D32" w:rsidRPr="00F65F3A" w:rsidRDefault="00457D32" w:rsidP="00982CFC">
      <w:pPr>
        <w:spacing w:line="160" w:lineRule="exact"/>
        <w:jc w:val="center"/>
        <w:rPr>
          <w:rFonts w:ascii="Arial" w:hAnsi="Arial" w:cs="Arial"/>
          <w:sz w:val="17"/>
          <w:szCs w:val="17"/>
        </w:rPr>
      </w:pPr>
    </w:p>
    <w:p w14:paraId="7EDC65A6" w14:textId="422B6645" w:rsidR="00457D32" w:rsidRPr="00F65F3A" w:rsidRDefault="00457D32" w:rsidP="00982CFC">
      <w:pPr>
        <w:ind w:firstLine="2520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 xml:space="preserve">Regular Savings balance: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65F3A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</w:t>
      </w:r>
      <w:r w:rsidR="00982CFC">
        <w:rPr>
          <w:rFonts w:ascii="Arial" w:hAnsi="Arial" w:cs="Arial"/>
          <w:sz w:val="22"/>
          <w:szCs w:val="22"/>
        </w:rPr>
        <w:t>3,922.77</w:t>
      </w:r>
    </w:p>
    <w:p w14:paraId="68349819" w14:textId="77777777" w:rsidR="00457D32" w:rsidRPr="00F65F3A" w:rsidRDefault="00457D32" w:rsidP="00982CFC">
      <w:pPr>
        <w:spacing w:line="160" w:lineRule="exact"/>
        <w:jc w:val="center"/>
        <w:rPr>
          <w:rFonts w:ascii="Arial" w:hAnsi="Arial" w:cs="Arial"/>
          <w:sz w:val="17"/>
          <w:szCs w:val="17"/>
        </w:rPr>
      </w:pPr>
    </w:p>
    <w:p w14:paraId="44BBEE98" w14:textId="666F2996" w:rsidR="00457D32" w:rsidRPr="00F65F3A" w:rsidRDefault="00457D32" w:rsidP="00982CFC">
      <w:pPr>
        <w:ind w:firstLine="2520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 xml:space="preserve">Regular Checking balance:    </w:t>
      </w:r>
      <w:r>
        <w:rPr>
          <w:rFonts w:ascii="Arial" w:hAnsi="Arial" w:cs="Arial"/>
          <w:sz w:val="22"/>
          <w:szCs w:val="22"/>
        </w:rPr>
        <w:t xml:space="preserve"> </w:t>
      </w:r>
      <w:r w:rsidRPr="00F65F3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F65F3A">
        <w:rPr>
          <w:rFonts w:ascii="Arial" w:hAnsi="Arial" w:cs="Arial"/>
          <w:sz w:val="22"/>
          <w:szCs w:val="22"/>
        </w:rPr>
        <w:t xml:space="preserve"> $ </w:t>
      </w:r>
      <w:r>
        <w:rPr>
          <w:rFonts w:ascii="Arial" w:hAnsi="Arial" w:cs="Arial"/>
          <w:sz w:val="22"/>
          <w:szCs w:val="22"/>
        </w:rPr>
        <w:t xml:space="preserve">  </w:t>
      </w:r>
      <w:r w:rsidR="00982CFC">
        <w:rPr>
          <w:rFonts w:ascii="Arial" w:hAnsi="Arial" w:cs="Arial"/>
          <w:sz w:val="22"/>
          <w:szCs w:val="22"/>
        </w:rPr>
        <w:t>1,698</w:t>
      </w:r>
      <w:r>
        <w:rPr>
          <w:rFonts w:ascii="Arial" w:hAnsi="Arial" w:cs="Arial"/>
          <w:sz w:val="22"/>
          <w:szCs w:val="22"/>
        </w:rPr>
        <w:t>.0</w:t>
      </w:r>
      <w:r w:rsidR="002916EA">
        <w:rPr>
          <w:rFonts w:ascii="Arial" w:hAnsi="Arial" w:cs="Arial"/>
          <w:sz w:val="22"/>
          <w:szCs w:val="22"/>
        </w:rPr>
        <w:t>3</w:t>
      </w:r>
    </w:p>
    <w:p w14:paraId="78BD0C31" w14:textId="77777777" w:rsidR="00457D32" w:rsidRPr="00F65F3A" w:rsidRDefault="00457D32" w:rsidP="00982CFC">
      <w:pPr>
        <w:spacing w:line="160" w:lineRule="exact"/>
        <w:jc w:val="center"/>
        <w:rPr>
          <w:rFonts w:ascii="Arial" w:hAnsi="Arial" w:cs="Arial"/>
          <w:sz w:val="17"/>
          <w:szCs w:val="17"/>
        </w:rPr>
      </w:pPr>
    </w:p>
    <w:p w14:paraId="07899EE1" w14:textId="77777777" w:rsidR="00457D32" w:rsidRPr="00F65F3A" w:rsidRDefault="00457D32" w:rsidP="00665A98">
      <w:pPr>
        <w:ind w:firstLine="2520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 xml:space="preserve">Change fund balance: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65F3A">
        <w:rPr>
          <w:rFonts w:ascii="Arial" w:hAnsi="Arial" w:cs="Arial"/>
          <w:sz w:val="22"/>
          <w:szCs w:val="22"/>
        </w:rPr>
        <w:t xml:space="preserve">       $ </w:t>
      </w:r>
      <w:r>
        <w:rPr>
          <w:rFonts w:ascii="Arial" w:hAnsi="Arial" w:cs="Arial"/>
          <w:sz w:val="22"/>
          <w:szCs w:val="22"/>
        </w:rPr>
        <w:t xml:space="preserve"> </w:t>
      </w:r>
      <w:r w:rsidRPr="00F65F3A">
        <w:rPr>
          <w:rFonts w:ascii="Arial" w:hAnsi="Arial" w:cs="Arial"/>
          <w:sz w:val="22"/>
          <w:szCs w:val="22"/>
        </w:rPr>
        <w:t xml:space="preserve">     50.00</w:t>
      </w:r>
    </w:p>
    <w:p w14:paraId="45A0C094" w14:textId="77777777" w:rsidR="00457D32" w:rsidRPr="00F65F3A" w:rsidRDefault="00457D32" w:rsidP="00982CFC">
      <w:pPr>
        <w:spacing w:line="160" w:lineRule="exact"/>
        <w:jc w:val="center"/>
        <w:rPr>
          <w:rFonts w:ascii="Arial" w:hAnsi="Arial" w:cs="Arial"/>
          <w:sz w:val="17"/>
          <w:szCs w:val="17"/>
        </w:rPr>
      </w:pPr>
    </w:p>
    <w:p w14:paraId="4308D95D" w14:textId="2104634E" w:rsidR="00457D32" w:rsidRDefault="00457D32" w:rsidP="00665A98">
      <w:pPr>
        <w:ind w:firstLine="2520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 xml:space="preserve">Endowment fund: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F65F3A">
        <w:rPr>
          <w:rFonts w:ascii="Arial" w:hAnsi="Arial" w:cs="Arial"/>
          <w:sz w:val="22"/>
          <w:szCs w:val="22"/>
        </w:rPr>
        <w:t xml:space="preserve">         $  </w:t>
      </w:r>
      <w:r>
        <w:rPr>
          <w:rFonts w:ascii="Arial" w:hAnsi="Arial" w:cs="Arial"/>
          <w:sz w:val="22"/>
          <w:szCs w:val="22"/>
        </w:rPr>
        <w:t>5,668.13</w:t>
      </w:r>
    </w:p>
    <w:p w14:paraId="40627051" w14:textId="59FF5CB6" w:rsidR="00982CFC" w:rsidRDefault="00982CFC" w:rsidP="00982C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5D0F74" w14:textId="1C9AD997" w:rsidR="00982CFC" w:rsidRPr="00F65F3A" w:rsidRDefault="00982CFC" w:rsidP="00665A98">
      <w:pPr>
        <w:ind w:firstLine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</w:t>
      </w:r>
      <w:r w:rsidR="00665A98">
        <w:rPr>
          <w:rFonts w:ascii="Arial" w:hAnsi="Arial" w:cs="Arial"/>
          <w:sz w:val="22"/>
          <w:szCs w:val="22"/>
        </w:rPr>
        <w:tab/>
      </w:r>
      <w:r w:rsidR="00665A98">
        <w:rPr>
          <w:rFonts w:ascii="Arial" w:hAnsi="Arial" w:cs="Arial"/>
          <w:sz w:val="22"/>
          <w:szCs w:val="22"/>
        </w:rPr>
        <w:tab/>
      </w:r>
      <w:r w:rsidR="00665A98">
        <w:rPr>
          <w:rFonts w:ascii="Arial" w:hAnsi="Arial" w:cs="Arial"/>
          <w:sz w:val="22"/>
          <w:szCs w:val="22"/>
        </w:rPr>
        <w:tab/>
        <w:t xml:space="preserve">     ($667.81)</w:t>
      </w:r>
    </w:p>
    <w:p w14:paraId="45879855" w14:textId="77777777" w:rsidR="00457D32" w:rsidRPr="00F65F3A" w:rsidRDefault="00457D32" w:rsidP="00457D32">
      <w:pPr>
        <w:spacing w:before="7" w:line="160" w:lineRule="exact"/>
        <w:ind w:left="540"/>
        <w:jc w:val="center"/>
        <w:rPr>
          <w:rFonts w:ascii="Arial" w:hAnsi="Arial" w:cs="Arial"/>
          <w:sz w:val="17"/>
          <w:szCs w:val="17"/>
        </w:rPr>
      </w:pPr>
    </w:p>
    <w:p w14:paraId="7DEBBCA8" w14:textId="77777777" w:rsidR="00457D32" w:rsidRPr="00F65F3A" w:rsidRDefault="00457D32" w:rsidP="00457D32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57B179AF" w14:textId="77777777" w:rsidR="00457D32" w:rsidRPr="00F65F3A" w:rsidRDefault="00457D32" w:rsidP="00457D32">
      <w:pPr>
        <w:spacing w:before="4" w:line="200" w:lineRule="exact"/>
        <w:ind w:left="540"/>
        <w:jc w:val="center"/>
        <w:rPr>
          <w:rFonts w:ascii="Arial" w:hAnsi="Arial" w:cs="Arial"/>
        </w:rPr>
      </w:pPr>
    </w:p>
    <w:p w14:paraId="4E9603C4" w14:textId="5F281D99" w:rsidR="00457D32" w:rsidRPr="00F65F3A" w:rsidRDefault="00457D32" w:rsidP="00457D32">
      <w:pPr>
        <w:ind w:left="540" w:right="495"/>
        <w:jc w:val="center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>Current Restricted Funds, 9-30-</w:t>
      </w:r>
      <w:r w:rsidR="00982CFC">
        <w:rPr>
          <w:rFonts w:ascii="Arial" w:hAnsi="Arial" w:cs="Arial"/>
          <w:sz w:val="22"/>
          <w:szCs w:val="22"/>
        </w:rPr>
        <w:t>20</w:t>
      </w:r>
    </w:p>
    <w:p w14:paraId="6C1B6432" w14:textId="77777777" w:rsidR="00457D32" w:rsidRPr="00F65F3A" w:rsidRDefault="00457D32" w:rsidP="00457D32">
      <w:pPr>
        <w:spacing w:before="6" w:line="180" w:lineRule="exact"/>
        <w:ind w:left="540"/>
        <w:jc w:val="center"/>
        <w:rPr>
          <w:rFonts w:ascii="Arial" w:hAnsi="Arial" w:cs="Arial"/>
          <w:sz w:val="19"/>
          <w:szCs w:val="19"/>
        </w:rPr>
      </w:pPr>
    </w:p>
    <w:p w14:paraId="71DFC4E0" w14:textId="77777777" w:rsidR="00457D32" w:rsidRPr="00F65F3A" w:rsidRDefault="00457D32" w:rsidP="00457D32">
      <w:pPr>
        <w:ind w:left="540"/>
        <w:jc w:val="center"/>
        <w:rPr>
          <w:rFonts w:ascii="Arial" w:hAnsi="Arial" w:cs="Arial"/>
          <w:sz w:val="22"/>
          <w:szCs w:val="22"/>
        </w:rPr>
      </w:pPr>
      <w:r w:rsidRPr="00F65F3A">
        <w:rPr>
          <w:rFonts w:ascii="Arial" w:hAnsi="Arial" w:cs="Arial"/>
          <w:sz w:val="22"/>
          <w:szCs w:val="22"/>
        </w:rPr>
        <w:t>Ruth Jasper Children’s Fund       $  1,720.00</w:t>
      </w:r>
    </w:p>
    <w:p w14:paraId="3090C92D" w14:textId="77777777" w:rsidR="00457D32" w:rsidRPr="00F65F3A" w:rsidRDefault="00457D32" w:rsidP="00457D32">
      <w:pPr>
        <w:spacing w:before="8" w:line="180" w:lineRule="exact"/>
        <w:ind w:left="540"/>
        <w:jc w:val="center"/>
        <w:rPr>
          <w:rFonts w:ascii="Arial" w:hAnsi="Arial" w:cs="Arial"/>
          <w:sz w:val="19"/>
          <w:szCs w:val="19"/>
        </w:rPr>
      </w:pPr>
    </w:p>
    <w:p w14:paraId="3D828A4E" w14:textId="77777777" w:rsidR="00457D32" w:rsidRDefault="00457D32" w:rsidP="00457D32">
      <w:pPr>
        <w:ind w:left="540"/>
        <w:jc w:val="center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2"/>
          <w:szCs w:val="22"/>
        </w:rPr>
        <w:t xml:space="preserve">Gazebo Fund                               $     </w:t>
      </w:r>
      <w:r>
        <w:rPr>
          <w:rFonts w:ascii="Arial" w:hAnsi="Arial" w:cs="Arial"/>
          <w:sz w:val="22"/>
          <w:szCs w:val="22"/>
        </w:rPr>
        <w:t>110.54</w:t>
      </w:r>
    </w:p>
    <w:p w14:paraId="5400ACB3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4"/>
          <w:szCs w:val="24"/>
        </w:rPr>
      </w:pPr>
    </w:p>
    <w:p w14:paraId="38EE2B1D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4"/>
          <w:szCs w:val="24"/>
        </w:rPr>
        <w:sectPr w:rsidR="00457D32" w:rsidSect="00982CFC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628"/>
          <w:docGrid w:linePitch="272"/>
        </w:sectPr>
      </w:pPr>
    </w:p>
    <w:p w14:paraId="23F8DA71" w14:textId="77777777" w:rsidR="00457D32" w:rsidRDefault="00457D32" w:rsidP="00457D32">
      <w:pPr>
        <w:spacing w:before="37" w:line="276" w:lineRule="auto"/>
        <w:ind w:left="91" w:right="-77"/>
        <w:jc w:val="center"/>
        <w:rPr>
          <w:rFonts w:ascii="Arial" w:hAnsi="Arial" w:cs="Arial"/>
          <w:sz w:val="24"/>
          <w:szCs w:val="24"/>
        </w:rPr>
        <w:sectPr w:rsidR="00457D32" w:rsidSect="006C6508">
          <w:type w:val="continuous"/>
          <w:pgSz w:w="12240" w:h="15840"/>
          <w:pgMar w:top="864" w:right="1339" w:bottom="720" w:left="1339" w:header="720" w:footer="720" w:gutter="0"/>
          <w:cols w:num="2" w:space="720" w:equalWidth="0">
            <w:col w:w="4421" w:space="628"/>
            <w:col w:w="4513"/>
          </w:cols>
        </w:sectPr>
      </w:pPr>
    </w:p>
    <w:p w14:paraId="6610C5DB" w14:textId="303F3093" w:rsidR="00665A98" w:rsidRDefault="00434D2B" w:rsidP="00457D32">
      <w:pPr>
        <w:jc w:val="center"/>
        <w:rPr>
          <w:b/>
          <w:bCs/>
          <w:sz w:val="28"/>
          <w:szCs w:val="28"/>
        </w:rPr>
      </w:pPr>
      <w:r w:rsidRPr="00434D2B">
        <w:rPr>
          <w:b/>
          <w:bCs/>
          <w:sz w:val="28"/>
          <w:szCs w:val="28"/>
        </w:rPr>
        <w:lastRenderedPageBreak/>
        <w:t>Profit &amp; Loss Statement FY20</w:t>
      </w:r>
    </w:p>
    <w:p w14:paraId="03374029" w14:textId="79A526AE" w:rsidR="00434D2B" w:rsidRDefault="00434D2B" w:rsidP="00457D32">
      <w:pPr>
        <w:jc w:val="center"/>
        <w:rPr>
          <w:b/>
          <w:bCs/>
          <w:sz w:val="28"/>
          <w:szCs w:val="28"/>
        </w:rPr>
      </w:pPr>
    </w:p>
    <w:tbl>
      <w:tblPr>
        <w:tblW w:w="7968" w:type="dxa"/>
        <w:tblLook w:val="04A0" w:firstRow="1" w:lastRow="0" w:firstColumn="1" w:lastColumn="0" w:noHBand="0" w:noVBand="1"/>
      </w:tblPr>
      <w:tblGrid>
        <w:gridCol w:w="336"/>
        <w:gridCol w:w="336"/>
        <w:gridCol w:w="389"/>
        <w:gridCol w:w="389"/>
        <w:gridCol w:w="336"/>
        <w:gridCol w:w="2976"/>
        <w:gridCol w:w="1376"/>
        <w:gridCol w:w="976"/>
        <w:gridCol w:w="1073"/>
      </w:tblGrid>
      <w:tr w:rsidR="00434D2B" w:rsidRPr="00434D2B" w14:paraId="0F887DA9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408" w14:textId="23D198C1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noProof/>
                <w:color w:val="323232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6648D320" wp14:editId="6E007D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" name="Picture 1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1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1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D2B">
              <w:rPr>
                <w:rFonts w:ascii="Arial" w:hAnsi="Arial" w:cs="Arial"/>
                <w:b/>
                <w:bCs/>
                <w:noProof/>
                <w:color w:val="323232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12D85515" wp14:editId="5A3255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" name="Picture 1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1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1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2BC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93E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Income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C48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169" w14:textId="77777777" w:rsidR="00434D2B" w:rsidRPr="00434D2B" w:rsidRDefault="00434D2B" w:rsidP="00434D2B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1B5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A32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7E8" w14:textId="77777777" w:rsidR="00434D2B" w:rsidRPr="00434D2B" w:rsidRDefault="00434D2B" w:rsidP="00434D2B"/>
        </w:tc>
      </w:tr>
      <w:tr w:rsidR="00434D2B" w:rsidRPr="00434D2B" w14:paraId="36BF1823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6FB9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FF1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22F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198D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Direct Public Support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2651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113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2F6" w14:textId="77777777" w:rsidR="00434D2B" w:rsidRPr="00434D2B" w:rsidRDefault="00434D2B" w:rsidP="00434D2B"/>
        </w:tc>
      </w:tr>
      <w:tr w:rsidR="00434D2B" w:rsidRPr="00434D2B" w14:paraId="70DACD07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85A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308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7AF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CE1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F872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proofErr w:type="spellStart"/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Individ</w:t>
            </w:r>
            <w:proofErr w:type="spellEnd"/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, Business Contributions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E5B0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2,914.50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543A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CE3" w14:textId="77777777" w:rsidR="00434D2B" w:rsidRPr="00434D2B" w:rsidRDefault="00434D2B" w:rsidP="00434D2B"/>
        </w:tc>
      </w:tr>
      <w:tr w:rsidR="00434D2B" w:rsidRPr="00434D2B" w14:paraId="599614C3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C75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22C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844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A113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Direct Public Support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715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79CD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77A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2,914.50</w:t>
            </w:r>
          </w:p>
        </w:tc>
      </w:tr>
      <w:tr w:rsidR="00434D2B" w:rsidRPr="00434D2B" w14:paraId="7540A44C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79C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5A8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CC7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AD3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Foundation Grants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625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CF2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8225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750.00</w:t>
            </w:r>
          </w:p>
        </w:tc>
      </w:tr>
      <w:tr w:rsidR="00434D2B" w:rsidRPr="00434D2B" w14:paraId="25809551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62A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B28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577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817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Government Grants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1D98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7FE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FB12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5,263.00</w:t>
            </w:r>
          </w:p>
        </w:tc>
      </w:tr>
      <w:tr w:rsidR="00434D2B" w:rsidRPr="00434D2B" w14:paraId="475DE28D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B9C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3F95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DCA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CDF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Interest Income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395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C89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2B4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45.74</w:t>
            </w:r>
          </w:p>
        </w:tc>
      </w:tr>
      <w:tr w:rsidR="00434D2B" w:rsidRPr="00434D2B" w14:paraId="59A4418B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08EC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2D6F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427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424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Membership Dues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86DA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7DD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DFE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210.00</w:t>
            </w:r>
          </w:p>
        </w:tc>
      </w:tr>
      <w:tr w:rsidR="00434D2B" w:rsidRPr="00434D2B" w14:paraId="5A951CDA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B2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78A1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7854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F11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CC5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Cash Back Rewards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0E2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597.34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43C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6C3C" w14:textId="77777777" w:rsidR="00434D2B" w:rsidRPr="00434D2B" w:rsidRDefault="00434D2B" w:rsidP="00434D2B"/>
        </w:tc>
      </w:tr>
      <w:tr w:rsidR="00434D2B" w:rsidRPr="00434D2B" w14:paraId="11AFA07B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B5FB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F68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EB8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628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C8D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Merchandise Sales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75E7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31.00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F001A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3AF79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D2B" w:rsidRPr="00434D2B" w14:paraId="478F37EF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B57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51E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F55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D288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Other Types of Income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7D27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2188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022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628.34</w:t>
            </w:r>
          </w:p>
        </w:tc>
      </w:tr>
      <w:tr w:rsidR="00434D2B" w:rsidRPr="00434D2B" w14:paraId="067D11E3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447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A6F" w14:textId="77777777" w:rsidR="00434D2B" w:rsidRPr="00434D2B" w:rsidRDefault="00434D2B" w:rsidP="00434D2B"/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AB7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22"/>
                <w:szCs w:val="22"/>
              </w:rPr>
              <w:t>Total Income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98E0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C6E1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892B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434D2B">
              <w:rPr>
                <w:rFonts w:ascii="Arial" w:hAnsi="Arial" w:cs="Arial"/>
                <w:color w:val="323232"/>
                <w:sz w:val="22"/>
                <w:szCs w:val="22"/>
              </w:rPr>
              <w:t>9,811.58</w:t>
            </w:r>
          </w:p>
        </w:tc>
      </w:tr>
      <w:tr w:rsidR="00434D2B" w:rsidRPr="00434D2B" w14:paraId="456EA85A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EE1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7373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B1C3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50C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178" w14:textId="77777777" w:rsidR="00434D2B" w:rsidRPr="00434D2B" w:rsidRDefault="00434D2B" w:rsidP="00434D2B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6B5" w14:textId="77777777" w:rsidR="00434D2B" w:rsidRPr="00434D2B" w:rsidRDefault="00434D2B" w:rsidP="00434D2B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6A0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CCB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B54" w14:textId="77777777" w:rsidR="00434D2B" w:rsidRPr="00434D2B" w:rsidRDefault="00434D2B" w:rsidP="00434D2B"/>
        </w:tc>
      </w:tr>
      <w:tr w:rsidR="00434D2B" w:rsidRPr="00434D2B" w14:paraId="5E6150B8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5F6F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DE3" w14:textId="77777777" w:rsidR="00434D2B" w:rsidRPr="00434D2B" w:rsidRDefault="00434D2B" w:rsidP="00434D2B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221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Expense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DEB6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3F9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38B7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57A" w14:textId="77777777" w:rsidR="00434D2B" w:rsidRPr="00434D2B" w:rsidRDefault="00434D2B" w:rsidP="00434D2B"/>
        </w:tc>
      </w:tr>
      <w:tr w:rsidR="00434D2B" w:rsidRPr="00434D2B" w14:paraId="63D012B1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9628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6B47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81A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7F5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Contract Services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C06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334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9DA" w14:textId="77777777" w:rsidR="00434D2B" w:rsidRPr="00434D2B" w:rsidRDefault="00434D2B" w:rsidP="00434D2B"/>
        </w:tc>
      </w:tr>
      <w:tr w:rsidR="00434D2B" w:rsidRPr="00434D2B" w14:paraId="701C440D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99E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9A8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11E7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CE2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E94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Accounting Fees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33F0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370.00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E70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DFF" w14:textId="77777777" w:rsidR="00434D2B" w:rsidRPr="00434D2B" w:rsidRDefault="00434D2B" w:rsidP="00434D2B"/>
        </w:tc>
      </w:tr>
      <w:tr w:rsidR="00434D2B" w:rsidRPr="00434D2B" w14:paraId="09CA6E6C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B35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3B2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A47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518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Contract Services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AEF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E58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B8FC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370.00</w:t>
            </w:r>
          </w:p>
        </w:tc>
      </w:tr>
      <w:tr w:rsidR="00434D2B" w:rsidRPr="00434D2B" w14:paraId="62B67BDB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4AA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6C5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BAD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C48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Facilities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73B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A71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9E1" w14:textId="77777777" w:rsidR="00434D2B" w:rsidRPr="00434D2B" w:rsidRDefault="00434D2B" w:rsidP="00434D2B"/>
        </w:tc>
      </w:tr>
      <w:tr w:rsidR="00434D2B" w:rsidRPr="00434D2B" w14:paraId="5CF25808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8CA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3E5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FF7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685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CD1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Clausen Renovation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B8D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2,725.74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9BB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CE6" w14:textId="77777777" w:rsidR="00434D2B" w:rsidRPr="00434D2B" w:rsidRDefault="00434D2B" w:rsidP="00434D2B"/>
        </w:tc>
      </w:tr>
      <w:tr w:rsidR="00434D2B" w:rsidRPr="00434D2B" w14:paraId="2E648280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AFF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EA7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35D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78E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439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Maintenance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D0B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419.39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CC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03B" w14:textId="77777777" w:rsidR="00434D2B" w:rsidRPr="00434D2B" w:rsidRDefault="00434D2B" w:rsidP="00434D2B"/>
        </w:tc>
      </w:tr>
      <w:tr w:rsidR="00434D2B" w:rsidRPr="00434D2B" w14:paraId="74F55832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722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D00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72F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C47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5057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Property Insurance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D90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1,054.00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CA1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B2A0" w14:textId="77777777" w:rsidR="00434D2B" w:rsidRPr="00434D2B" w:rsidRDefault="00434D2B" w:rsidP="00434D2B"/>
        </w:tc>
      </w:tr>
      <w:tr w:rsidR="00434D2B" w:rsidRPr="00434D2B" w14:paraId="4FFA311C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F96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174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F51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4E8B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55A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Taxes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042C8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613.00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843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D8BA" w14:textId="77777777" w:rsidR="00434D2B" w:rsidRPr="00434D2B" w:rsidRDefault="00434D2B" w:rsidP="00434D2B"/>
        </w:tc>
      </w:tr>
      <w:tr w:rsidR="00434D2B" w:rsidRPr="00434D2B" w14:paraId="5A6E2878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DB55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5C2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9D6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6F2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Facilities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C3A9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AC1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837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4,812.13</w:t>
            </w:r>
          </w:p>
        </w:tc>
      </w:tr>
      <w:tr w:rsidR="00434D2B" w:rsidRPr="00434D2B" w14:paraId="68013AFA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269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8C9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D6A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F8B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Operations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EA4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2692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355" w14:textId="77777777" w:rsidR="00434D2B" w:rsidRPr="00434D2B" w:rsidRDefault="00434D2B" w:rsidP="00434D2B"/>
        </w:tc>
      </w:tr>
      <w:tr w:rsidR="00434D2B" w:rsidRPr="00434D2B" w14:paraId="310397F2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6A1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0FD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415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23A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AC9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Programming expenses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AA1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4C2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22.45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140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434D2B" w:rsidRPr="00434D2B" w14:paraId="3B81B7C8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4A1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CE7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97F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416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3002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State and Borough Fees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ABD8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5B3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290.00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A9D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434D2B" w:rsidRPr="00434D2B" w14:paraId="0570AF56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391D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5FC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67A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FAB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BF3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Books, Professional memberships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12D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228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4F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434D2B" w:rsidRPr="00434D2B" w14:paraId="237AE4B4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209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B29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1035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2B3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7E1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Postage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6F6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C5D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92.00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BF7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434D2B" w:rsidRPr="00434D2B" w14:paraId="6239AA0C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C4A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6FD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52A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A26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EFF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Supplies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249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67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594.41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B78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434D2B" w:rsidRPr="00434D2B" w14:paraId="56DDDD88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6713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024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CF90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98F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6CD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Utilities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4A0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2E8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4BD" w14:textId="77777777" w:rsidR="00434D2B" w:rsidRPr="00434D2B" w:rsidRDefault="00434D2B" w:rsidP="00434D2B"/>
        </w:tc>
      </w:tr>
      <w:tr w:rsidR="00434D2B" w:rsidRPr="00434D2B" w14:paraId="2DEC8DEB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273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9AA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7F6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3F7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E48" w14:textId="77777777" w:rsidR="00434D2B" w:rsidRPr="00434D2B" w:rsidRDefault="00434D2B" w:rsidP="00434D2B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6192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Electricity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EB1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584.00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17F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CC4" w14:textId="77777777" w:rsidR="00434D2B" w:rsidRPr="00434D2B" w:rsidRDefault="00434D2B" w:rsidP="00434D2B"/>
        </w:tc>
      </w:tr>
      <w:tr w:rsidR="00434D2B" w:rsidRPr="00434D2B" w14:paraId="57D82B89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DBB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537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2022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9830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2920" w14:textId="77777777" w:rsidR="00434D2B" w:rsidRPr="00434D2B" w:rsidRDefault="00434D2B" w:rsidP="00434D2B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999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Heating Oil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EC8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822.05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AD38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0E2" w14:textId="77777777" w:rsidR="00434D2B" w:rsidRPr="00434D2B" w:rsidRDefault="00434D2B" w:rsidP="00434D2B"/>
        </w:tc>
      </w:tr>
      <w:tr w:rsidR="00434D2B" w:rsidRPr="00434D2B" w14:paraId="69EE1FFA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404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0DA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50A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32A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6A0" w14:textId="77777777" w:rsidR="00434D2B" w:rsidRPr="00434D2B" w:rsidRDefault="00434D2B" w:rsidP="00434D2B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632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Telephone, Telecommunications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3F7B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1,781.47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14A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442B" w14:textId="77777777" w:rsidR="00434D2B" w:rsidRPr="00434D2B" w:rsidRDefault="00434D2B" w:rsidP="00434D2B"/>
        </w:tc>
      </w:tr>
      <w:tr w:rsidR="00434D2B" w:rsidRPr="00434D2B" w14:paraId="6A834B30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B7C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A2F2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ACB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661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22A" w14:textId="77777777" w:rsidR="00434D2B" w:rsidRPr="00434D2B" w:rsidRDefault="00434D2B" w:rsidP="00434D2B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074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Web fees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48A6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206.05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39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C27" w14:textId="77777777" w:rsidR="00434D2B" w:rsidRPr="00434D2B" w:rsidRDefault="00434D2B" w:rsidP="00434D2B"/>
        </w:tc>
      </w:tr>
      <w:tr w:rsidR="00434D2B" w:rsidRPr="00434D2B" w14:paraId="3765DCD4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691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C241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FB0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8850" w14:textId="77777777" w:rsidR="00434D2B" w:rsidRPr="00434D2B" w:rsidRDefault="00434D2B" w:rsidP="00434D2B"/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5C0D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Utilities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2348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62B7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323232"/>
                <w:sz w:val="16"/>
                <w:szCs w:val="16"/>
              </w:rPr>
              <w:t>3,393.57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CFD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434D2B" w:rsidRPr="00434D2B" w14:paraId="176CA1A2" w14:textId="77777777" w:rsidTr="00434D2B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F77" w14:textId="77777777" w:rsidR="00434D2B" w:rsidRPr="00434D2B" w:rsidRDefault="00434D2B" w:rsidP="00434D2B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8E3" w14:textId="77777777" w:rsidR="00434D2B" w:rsidRPr="00434D2B" w:rsidRDefault="00434D2B" w:rsidP="00434D2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271" w14:textId="77777777" w:rsidR="00434D2B" w:rsidRPr="00434D2B" w:rsidRDefault="00434D2B" w:rsidP="00434D2B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6B22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Operations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C859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5BC" w14:textId="77777777" w:rsidR="00434D2B" w:rsidRPr="00434D2B" w:rsidRDefault="00434D2B" w:rsidP="00434D2B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2A3F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D2B">
              <w:rPr>
                <w:rFonts w:ascii="Arial" w:hAnsi="Arial" w:cs="Arial"/>
                <w:color w:val="000000"/>
                <w:sz w:val="16"/>
                <w:szCs w:val="16"/>
              </w:rPr>
              <w:t>4422.43</w:t>
            </w:r>
          </w:p>
        </w:tc>
      </w:tr>
      <w:tr w:rsidR="00434D2B" w:rsidRPr="00434D2B" w14:paraId="30841485" w14:textId="77777777" w:rsidTr="00434D2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950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427" w14:textId="77777777" w:rsidR="00434D2B" w:rsidRPr="00434D2B" w:rsidRDefault="00434D2B" w:rsidP="00434D2B"/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796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Total Expense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60E8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6ED6" w14:textId="77777777" w:rsidR="00434D2B" w:rsidRPr="00434D2B" w:rsidRDefault="00434D2B" w:rsidP="00434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751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D2B">
              <w:rPr>
                <w:rFonts w:ascii="Arial" w:hAnsi="Arial" w:cs="Arial"/>
                <w:color w:val="000000"/>
                <w:sz w:val="22"/>
                <w:szCs w:val="22"/>
              </w:rPr>
              <w:t>9604.56</w:t>
            </w:r>
          </w:p>
        </w:tc>
      </w:tr>
      <w:tr w:rsidR="00434D2B" w:rsidRPr="00434D2B" w14:paraId="7DB71F29" w14:textId="77777777" w:rsidTr="00434D2B">
        <w:trPr>
          <w:trHeight w:val="324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0D7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Net Income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1FBB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B2ACB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69C4" w14:textId="77777777" w:rsidR="00434D2B" w:rsidRPr="00434D2B" w:rsidRDefault="00434D2B" w:rsidP="00434D2B">
            <w:pPr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74AA2" w14:textId="77777777" w:rsidR="00434D2B" w:rsidRPr="00434D2B" w:rsidRDefault="00434D2B" w:rsidP="00434D2B">
            <w:pPr>
              <w:jc w:val="right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  <w:r w:rsidRPr="00434D2B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207.02</w:t>
            </w:r>
          </w:p>
        </w:tc>
      </w:tr>
    </w:tbl>
    <w:p w14:paraId="4FC9CD7C" w14:textId="3ADDE6E0" w:rsidR="00434D2B" w:rsidRDefault="00434D2B" w:rsidP="00434D2B">
      <w:pPr>
        <w:rPr>
          <w:sz w:val="28"/>
          <w:szCs w:val="28"/>
        </w:rPr>
      </w:pPr>
    </w:p>
    <w:p w14:paraId="6DEEF324" w14:textId="02F2AF22" w:rsidR="00434D2B" w:rsidRDefault="00434D2B" w:rsidP="00434D2B">
      <w:pPr>
        <w:rPr>
          <w:sz w:val="28"/>
          <w:szCs w:val="28"/>
        </w:rPr>
      </w:pPr>
    </w:p>
    <w:p w14:paraId="333552FD" w14:textId="77777777" w:rsidR="00434D2B" w:rsidRPr="00434D2B" w:rsidRDefault="00434D2B" w:rsidP="00434D2B">
      <w:pPr>
        <w:rPr>
          <w:sz w:val="28"/>
          <w:szCs w:val="28"/>
        </w:rPr>
      </w:pPr>
    </w:p>
    <w:p w14:paraId="420A02B8" w14:textId="77777777" w:rsidR="00665A98" w:rsidRPr="00665A98" w:rsidRDefault="00665A98" w:rsidP="00665A98"/>
    <w:p w14:paraId="323CCFE1" w14:textId="77777777" w:rsidR="00665A98" w:rsidRPr="00665A98" w:rsidRDefault="00665A98" w:rsidP="00665A98"/>
    <w:p w14:paraId="1932DC9F" w14:textId="71A05DE6" w:rsidR="00457D32" w:rsidRPr="00C91569" w:rsidRDefault="00457D32" w:rsidP="00434D2B">
      <w:pPr>
        <w:tabs>
          <w:tab w:val="left" w:pos="2496"/>
        </w:tabs>
        <w:jc w:val="center"/>
        <w:rPr>
          <w:rFonts w:ascii="Arial" w:hAnsi="Arial" w:cs="Arial"/>
          <w:b/>
          <w:sz w:val="32"/>
          <w:szCs w:val="32"/>
        </w:rPr>
      </w:pPr>
      <w:r w:rsidRPr="00C91569">
        <w:rPr>
          <w:rFonts w:ascii="Arial" w:hAnsi="Arial" w:cs="Arial"/>
          <w:b/>
          <w:sz w:val="32"/>
          <w:szCs w:val="32"/>
        </w:rPr>
        <w:lastRenderedPageBreak/>
        <w:t>Programs and Events</w:t>
      </w:r>
    </w:p>
    <w:p w14:paraId="4F46788F" w14:textId="77777777" w:rsidR="00457D32" w:rsidRDefault="00457D32" w:rsidP="00457D32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5D8BD3A6" w14:textId="521C554F" w:rsidR="00457D32" w:rsidRPr="00883C8F" w:rsidRDefault="00457D32" w:rsidP="00457D32">
      <w:pPr>
        <w:spacing w:line="275" w:lineRule="auto"/>
        <w:ind w:left="540" w:right="290"/>
        <w:jc w:val="center"/>
        <w:rPr>
          <w:rFonts w:ascii="Arial" w:hAnsi="Arial" w:cs="Arial"/>
          <w:sz w:val="28"/>
          <w:szCs w:val="28"/>
        </w:rPr>
      </w:pPr>
      <w:r w:rsidRPr="00883C8F">
        <w:rPr>
          <w:rFonts w:ascii="Arial" w:hAnsi="Arial" w:cs="Arial"/>
          <w:sz w:val="28"/>
          <w:szCs w:val="28"/>
        </w:rPr>
        <w:t>Seedy Saturday</w:t>
      </w:r>
    </w:p>
    <w:p w14:paraId="58436F01" w14:textId="01EB22CB" w:rsidR="00457D32" w:rsidRDefault="00457D32" w:rsidP="00434D2B">
      <w:pPr>
        <w:spacing w:line="275" w:lineRule="auto"/>
        <w:ind w:left="90" w:right="2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was held </w:t>
      </w:r>
      <w:r w:rsidR="004C6D3E">
        <w:rPr>
          <w:rFonts w:ascii="Arial" w:hAnsi="Arial" w:cs="Arial"/>
          <w:sz w:val="24"/>
          <w:szCs w:val="24"/>
        </w:rPr>
        <w:t xml:space="preserve">on </w:t>
      </w:r>
      <w:r w:rsidR="00953C0F">
        <w:rPr>
          <w:rFonts w:ascii="Arial" w:hAnsi="Arial" w:cs="Arial"/>
          <w:sz w:val="24"/>
          <w:szCs w:val="24"/>
        </w:rPr>
        <w:t xml:space="preserve">Saturday, </w:t>
      </w:r>
      <w:r>
        <w:rPr>
          <w:rFonts w:ascii="Arial" w:hAnsi="Arial" w:cs="Arial"/>
          <w:sz w:val="24"/>
          <w:szCs w:val="24"/>
        </w:rPr>
        <w:t>February 2</w:t>
      </w:r>
      <w:r w:rsidR="004C6D3E">
        <w:rPr>
          <w:rFonts w:ascii="Arial" w:hAnsi="Arial" w:cs="Arial"/>
          <w:sz w:val="24"/>
          <w:szCs w:val="24"/>
        </w:rPr>
        <w:t xml:space="preserve">9. Additionally, we </w:t>
      </w:r>
      <w:r w:rsidR="00DF1BE9">
        <w:rPr>
          <w:rFonts w:ascii="Arial" w:hAnsi="Arial" w:cs="Arial"/>
          <w:sz w:val="24"/>
          <w:szCs w:val="24"/>
        </w:rPr>
        <w:t>initiated a community seed order and a community g</w:t>
      </w:r>
      <w:r w:rsidR="004C6D3E">
        <w:rPr>
          <w:rFonts w:ascii="Arial" w:hAnsi="Arial" w:cs="Arial"/>
          <w:sz w:val="24"/>
          <w:szCs w:val="24"/>
        </w:rPr>
        <w:t xml:space="preserve">arlic </w:t>
      </w:r>
      <w:r w:rsidR="00DF1BE9">
        <w:rPr>
          <w:rFonts w:ascii="Arial" w:hAnsi="Arial" w:cs="Arial"/>
          <w:sz w:val="24"/>
          <w:szCs w:val="24"/>
        </w:rPr>
        <w:t>order, saving people shipping costs with the bulk orders</w:t>
      </w:r>
    </w:p>
    <w:p w14:paraId="1B0F160B" w14:textId="2CCD73DF" w:rsidR="00961AB9" w:rsidRDefault="00961AB9" w:rsidP="00434D2B">
      <w:pPr>
        <w:spacing w:line="275" w:lineRule="auto"/>
        <w:ind w:left="90" w:right="290"/>
        <w:jc w:val="both"/>
        <w:rPr>
          <w:rFonts w:ascii="Arial" w:hAnsi="Arial" w:cs="Arial"/>
          <w:sz w:val="24"/>
          <w:szCs w:val="24"/>
        </w:rPr>
      </w:pPr>
    </w:p>
    <w:p w14:paraId="60E2FD9D" w14:textId="4EA4F6F4" w:rsidR="00961AB9" w:rsidRPr="00961AB9" w:rsidRDefault="00961AB9" w:rsidP="00961AB9">
      <w:pPr>
        <w:spacing w:line="275" w:lineRule="auto"/>
        <w:ind w:left="90" w:right="290"/>
        <w:jc w:val="center"/>
        <w:rPr>
          <w:rFonts w:ascii="Arial" w:hAnsi="Arial" w:cs="Arial"/>
          <w:position w:val="-1"/>
          <w:sz w:val="28"/>
          <w:szCs w:val="28"/>
        </w:rPr>
      </w:pPr>
      <w:r w:rsidRPr="00961AB9">
        <w:rPr>
          <w:rFonts w:ascii="Arial" w:hAnsi="Arial" w:cs="Arial"/>
          <w:sz w:val="28"/>
          <w:szCs w:val="28"/>
        </w:rPr>
        <w:t>Kids Read</w:t>
      </w:r>
    </w:p>
    <w:p w14:paraId="2E066230" w14:textId="77777777" w:rsidR="00457D32" w:rsidRDefault="00457D32" w:rsidP="00457D32">
      <w:pPr>
        <w:spacing w:line="275" w:lineRule="auto"/>
        <w:ind w:left="740" w:right="5811"/>
        <w:jc w:val="both"/>
        <w:rPr>
          <w:rFonts w:ascii="Arial" w:hAnsi="Arial" w:cs="Arial"/>
          <w:sz w:val="17"/>
          <w:szCs w:val="17"/>
        </w:rPr>
      </w:pPr>
    </w:p>
    <w:p w14:paraId="14D7841D" w14:textId="63A8940D" w:rsidR="00DF1BE9" w:rsidRPr="00DF1BE9" w:rsidRDefault="00DF1BE9" w:rsidP="00DF1BE9">
      <w:pPr>
        <w:spacing w:before="37" w:line="276" w:lineRule="auto"/>
        <w:ind w:left="90" w:right="-77"/>
        <w:jc w:val="both"/>
        <w:rPr>
          <w:rFonts w:ascii="Arial" w:hAnsi="Arial" w:cs="Arial"/>
          <w:sz w:val="24"/>
          <w:szCs w:val="24"/>
        </w:rPr>
      </w:pPr>
      <w:r w:rsidRPr="00DF1BE9">
        <w:rPr>
          <w:rFonts w:ascii="Arial" w:hAnsi="Arial" w:cs="Arial"/>
          <w:sz w:val="24"/>
          <w:szCs w:val="24"/>
        </w:rPr>
        <w:t xml:space="preserve">There was one reading event this past year, held just prior to </w:t>
      </w:r>
      <w:r>
        <w:rPr>
          <w:rFonts w:ascii="Arial" w:hAnsi="Arial" w:cs="Arial"/>
          <w:sz w:val="24"/>
          <w:szCs w:val="24"/>
        </w:rPr>
        <w:t>COVID closing everything down</w:t>
      </w:r>
      <w:r w:rsidRPr="00DF1BE9">
        <w:rPr>
          <w:rFonts w:ascii="Arial" w:hAnsi="Arial" w:cs="Arial"/>
          <w:sz w:val="24"/>
          <w:szCs w:val="24"/>
        </w:rPr>
        <w:t xml:space="preserve">. It attracted three participants, and they made St. Patrick’s Day hats and 4 books were read to them. </w:t>
      </w:r>
    </w:p>
    <w:p w14:paraId="7CD43E4E" w14:textId="77777777" w:rsidR="00457D32" w:rsidRDefault="00457D32" w:rsidP="00457D32">
      <w:pPr>
        <w:spacing w:line="276" w:lineRule="auto"/>
        <w:ind w:left="180" w:right="-80"/>
        <w:jc w:val="both"/>
        <w:rPr>
          <w:rFonts w:ascii="Arial" w:hAnsi="Arial" w:cs="Arial"/>
          <w:sz w:val="24"/>
          <w:szCs w:val="24"/>
        </w:rPr>
      </w:pPr>
    </w:p>
    <w:p w14:paraId="756738A2" w14:textId="77777777" w:rsidR="00457D32" w:rsidRPr="00F65F3A" w:rsidRDefault="00457D32" w:rsidP="00457D32">
      <w:pPr>
        <w:spacing w:before="66" w:line="255" w:lineRule="auto"/>
        <w:ind w:left="346" w:right="109"/>
        <w:jc w:val="center"/>
        <w:rPr>
          <w:rFonts w:ascii="Arial" w:hAnsi="Arial" w:cs="Arial"/>
          <w:sz w:val="32"/>
          <w:szCs w:val="32"/>
        </w:rPr>
      </w:pPr>
      <w:r w:rsidRPr="00F65F3A">
        <w:rPr>
          <w:rFonts w:ascii="Arial" w:hAnsi="Arial" w:cs="Arial"/>
          <w:w w:val="99"/>
          <w:sz w:val="32"/>
          <w:szCs w:val="32"/>
        </w:rPr>
        <w:t>Thanks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to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all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of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the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following for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their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loyal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and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sustained support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this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past</w:t>
      </w:r>
      <w:r w:rsidRPr="00F65F3A">
        <w:rPr>
          <w:rFonts w:ascii="Arial" w:hAnsi="Arial" w:cs="Arial"/>
          <w:sz w:val="32"/>
          <w:szCs w:val="32"/>
        </w:rPr>
        <w:t xml:space="preserve"> </w:t>
      </w:r>
      <w:r w:rsidRPr="00F65F3A">
        <w:rPr>
          <w:rFonts w:ascii="Arial" w:hAnsi="Arial" w:cs="Arial"/>
          <w:w w:val="99"/>
          <w:sz w:val="32"/>
          <w:szCs w:val="32"/>
        </w:rPr>
        <w:t>year!</w:t>
      </w:r>
    </w:p>
    <w:p w14:paraId="13F49A43" w14:textId="77777777" w:rsidR="00457D32" w:rsidRPr="00F65F3A" w:rsidRDefault="00457D32" w:rsidP="00457D32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29CEB61C" w14:textId="77777777" w:rsidR="00457D32" w:rsidRPr="00F65F3A" w:rsidRDefault="00457D32" w:rsidP="00457D32">
      <w:pPr>
        <w:spacing w:line="200" w:lineRule="exact"/>
        <w:rPr>
          <w:rFonts w:ascii="Arial" w:hAnsi="Arial" w:cs="Arial"/>
        </w:rPr>
      </w:pPr>
    </w:p>
    <w:p w14:paraId="7A2D2BBB" w14:textId="77777777" w:rsidR="00457D32" w:rsidRPr="00373546" w:rsidRDefault="00457D32" w:rsidP="00457D32">
      <w:pPr>
        <w:spacing w:line="200" w:lineRule="exact"/>
        <w:rPr>
          <w:rFonts w:ascii="Arial" w:hAnsi="Arial" w:cs="Arial"/>
          <w:sz w:val="24"/>
          <w:szCs w:val="24"/>
        </w:rPr>
      </w:pPr>
    </w:p>
    <w:p w14:paraId="31F3A3CA" w14:textId="2832A36C" w:rsidR="00457D32" w:rsidRPr="00373546" w:rsidRDefault="00457D32" w:rsidP="00457D32">
      <w:pPr>
        <w:spacing w:line="276" w:lineRule="auto"/>
        <w:ind w:left="100" w:right="-38"/>
        <w:jc w:val="both"/>
        <w:rPr>
          <w:rFonts w:ascii="Arial" w:hAnsi="Arial" w:cs="Arial"/>
          <w:sz w:val="24"/>
          <w:szCs w:val="24"/>
        </w:rPr>
      </w:pPr>
      <w:r w:rsidRPr="00A05286">
        <w:rPr>
          <w:rFonts w:ascii="Arial" w:hAnsi="Arial" w:cs="Arial"/>
          <w:b/>
          <w:w w:val="99"/>
          <w:sz w:val="24"/>
          <w:szCs w:val="24"/>
        </w:rPr>
        <w:t>Board</w:t>
      </w:r>
      <w:r w:rsidRPr="00A05286">
        <w:rPr>
          <w:rFonts w:ascii="Arial" w:hAnsi="Arial" w:cs="Arial"/>
          <w:b/>
          <w:sz w:val="24"/>
          <w:szCs w:val="24"/>
        </w:rPr>
        <w:t xml:space="preserve">   </w:t>
      </w:r>
      <w:r w:rsidRPr="00A05286">
        <w:rPr>
          <w:rFonts w:ascii="Arial" w:hAnsi="Arial" w:cs="Arial"/>
          <w:b/>
          <w:w w:val="99"/>
          <w:sz w:val="24"/>
          <w:szCs w:val="24"/>
        </w:rPr>
        <w:t>members</w:t>
      </w:r>
      <w:r w:rsidRPr="00373546">
        <w:rPr>
          <w:rFonts w:ascii="Arial" w:hAnsi="Arial" w:cs="Arial"/>
          <w:w w:val="99"/>
          <w:sz w:val="24"/>
          <w:szCs w:val="24"/>
        </w:rPr>
        <w:t>:</w:t>
      </w:r>
      <w:r w:rsidRPr="00373546">
        <w:rPr>
          <w:rFonts w:ascii="Arial" w:hAnsi="Arial" w:cs="Arial"/>
          <w:sz w:val="24"/>
          <w:szCs w:val="24"/>
        </w:rPr>
        <w:t xml:space="preserve">   Syrilyn Tong, </w:t>
      </w:r>
      <w:r w:rsidR="004C6D3E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="004C6D3E">
        <w:rPr>
          <w:rFonts w:ascii="Arial" w:hAnsi="Arial" w:cs="Arial"/>
          <w:sz w:val="24"/>
          <w:szCs w:val="24"/>
        </w:rPr>
        <w:t>Moisan</w:t>
      </w:r>
      <w:proofErr w:type="spellEnd"/>
      <w:r w:rsidRPr="00373546">
        <w:rPr>
          <w:rFonts w:ascii="Arial" w:hAnsi="Arial" w:cs="Arial"/>
          <w:sz w:val="24"/>
          <w:szCs w:val="24"/>
        </w:rPr>
        <w:t>, Carrie Correia,</w:t>
      </w:r>
      <w:r>
        <w:rPr>
          <w:rFonts w:ascii="Arial" w:hAnsi="Arial" w:cs="Arial"/>
          <w:sz w:val="24"/>
          <w:szCs w:val="24"/>
        </w:rPr>
        <w:t xml:space="preserve"> Alex Colon</w:t>
      </w:r>
      <w:r w:rsidRPr="00373546">
        <w:rPr>
          <w:rFonts w:ascii="Arial" w:hAnsi="Arial" w:cs="Arial"/>
          <w:sz w:val="24"/>
          <w:szCs w:val="24"/>
        </w:rPr>
        <w:t xml:space="preserve">, </w:t>
      </w:r>
      <w:r w:rsidR="004C6D3E">
        <w:rPr>
          <w:rFonts w:ascii="Arial" w:hAnsi="Arial" w:cs="Arial"/>
          <w:sz w:val="24"/>
          <w:szCs w:val="24"/>
        </w:rPr>
        <w:t xml:space="preserve">Hannah </w:t>
      </w:r>
      <w:proofErr w:type="spellStart"/>
      <w:r w:rsidR="004C6D3E">
        <w:rPr>
          <w:rFonts w:ascii="Arial" w:hAnsi="Arial" w:cs="Arial"/>
          <w:sz w:val="24"/>
          <w:szCs w:val="24"/>
        </w:rPr>
        <w:t>Hadaway</w:t>
      </w:r>
      <w:proofErr w:type="spellEnd"/>
      <w:r w:rsidR="004C6D3E">
        <w:rPr>
          <w:rFonts w:ascii="Arial" w:hAnsi="Arial" w:cs="Arial"/>
          <w:sz w:val="24"/>
          <w:szCs w:val="24"/>
        </w:rPr>
        <w:t xml:space="preserve">, </w:t>
      </w:r>
      <w:r w:rsidRPr="00373546">
        <w:rPr>
          <w:rFonts w:ascii="Arial" w:hAnsi="Arial" w:cs="Arial"/>
          <w:sz w:val="24"/>
          <w:szCs w:val="24"/>
        </w:rPr>
        <w:t xml:space="preserve">Mindy Gallagher, Gary Pohl </w:t>
      </w:r>
      <w:r w:rsidR="004C6D3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Ritchie </w:t>
      </w:r>
      <w:proofErr w:type="spellStart"/>
      <w:r>
        <w:rPr>
          <w:rFonts w:ascii="Arial" w:hAnsi="Arial" w:cs="Arial"/>
          <w:sz w:val="24"/>
          <w:szCs w:val="24"/>
        </w:rPr>
        <w:t>Musick</w:t>
      </w:r>
      <w:proofErr w:type="spellEnd"/>
    </w:p>
    <w:p w14:paraId="6ADF43CA" w14:textId="77777777" w:rsidR="00457D32" w:rsidRPr="00373546" w:rsidRDefault="00457D32" w:rsidP="00457D32">
      <w:pPr>
        <w:spacing w:before="3" w:line="276" w:lineRule="auto"/>
        <w:ind w:left="100"/>
        <w:jc w:val="both"/>
        <w:rPr>
          <w:rFonts w:ascii="Arial" w:hAnsi="Arial" w:cs="Arial"/>
          <w:sz w:val="24"/>
          <w:szCs w:val="24"/>
        </w:rPr>
      </w:pPr>
    </w:p>
    <w:p w14:paraId="12387A32" w14:textId="77777777" w:rsidR="00457D32" w:rsidRPr="00373546" w:rsidRDefault="00457D32" w:rsidP="00457D32">
      <w:pPr>
        <w:spacing w:line="276" w:lineRule="auto"/>
        <w:ind w:left="100" w:right="-39"/>
        <w:jc w:val="both"/>
        <w:rPr>
          <w:rFonts w:ascii="Arial" w:hAnsi="Arial" w:cs="Arial"/>
          <w:sz w:val="24"/>
          <w:szCs w:val="24"/>
        </w:rPr>
      </w:pPr>
      <w:r w:rsidRPr="00373546">
        <w:rPr>
          <w:rFonts w:ascii="Arial" w:hAnsi="Arial" w:cs="Arial"/>
          <w:w w:val="99"/>
          <w:sz w:val="24"/>
          <w:szCs w:val="24"/>
        </w:rPr>
        <w:t>All</w:t>
      </w:r>
      <w:r w:rsidRPr="00373546">
        <w:rPr>
          <w:rFonts w:ascii="Arial" w:hAnsi="Arial" w:cs="Arial"/>
          <w:sz w:val="24"/>
          <w:szCs w:val="24"/>
        </w:rPr>
        <w:t xml:space="preserve"> </w:t>
      </w:r>
      <w:r w:rsidRPr="00373546">
        <w:rPr>
          <w:rFonts w:ascii="Arial" w:hAnsi="Arial" w:cs="Arial"/>
          <w:w w:val="99"/>
          <w:sz w:val="24"/>
          <w:szCs w:val="24"/>
        </w:rPr>
        <w:t>of</w:t>
      </w:r>
      <w:r w:rsidRPr="00373546">
        <w:rPr>
          <w:rFonts w:ascii="Arial" w:hAnsi="Arial" w:cs="Arial"/>
          <w:sz w:val="24"/>
          <w:szCs w:val="24"/>
        </w:rPr>
        <w:t xml:space="preserve"> </w:t>
      </w:r>
      <w:r w:rsidRPr="00373546">
        <w:rPr>
          <w:rFonts w:ascii="Arial" w:hAnsi="Arial" w:cs="Arial"/>
          <w:w w:val="99"/>
          <w:sz w:val="24"/>
          <w:szCs w:val="24"/>
        </w:rPr>
        <w:t>the</w:t>
      </w:r>
      <w:r w:rsidRPr="00373546">
        <w:rPr>
          <w:rFonts w:ascii="Arial" w:hAnsi="Arial" w:cs="Arial"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board’s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spouses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and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significant others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373546">
        <w:rPr>
          <w:rFonts w:ascii="Arial" w:hAnsi="Arial" w:cs="Arial"/>
          <w:sz w:val="24"/>
          <w:szCs w:val="24"/>
        </w:rPr>
        <w:t>for their support and assistance</w:t>
      </w:r>
    </w:p>
    <w:p w14:paraId="1BB49387" w14:textId="77777777" w:rsidR="00457D32" w:rsidRPr="00373546" w:rsidRDefault="00457D32" w:rsidP="00457D32">
      <w:pPr>
        <w:spacing w:before="1" w:line="276" w:lineRule="auto"/>
        <w:ind w:left="100"/>
        <w:jc w:val="both"/>
        <w:rPr>
          <w:rFonts w:ascii="Arial" w:hAnsi="Arial" w:cs="Arial"/>
          <w:sz w:val="24"/>
          <w:szCs w:val="24"/>
        </w:rPr>
      </w:pPr>
    </w:p>
    <w:p w14:paraId="2F9C219B" w14:textId="4EF94258" w:rsidR="00953C0F" w:rsidRPr="00953C0F" w:rsidRDefault="00457D32" w:rsidP="00953C0F">
      <w:pPr>
        <w:spacing w:line="276" w:lineRule="auto"/>
        <w:ind w:left="100" w:right="41"/>
        <w:jc w:val="both"/>
        <w:rPr>
          <w:rFonts w:ascii="Arial" w:hAnsi="Arial" w:cs="Arial"/>
          <w:w w:val="99"/>
        </w:rPr>
      </w:pPr>
      <w:r w:rsidRPr="00A05286">
        <w:rPr>
          <w:rFonts w:ascii="Arial" w:hAnsi="Arial" w:cs="Arial"/>
          <w:b/>
          <w:w w:val="99"/>
          <w:sz w:val="24"/>
          <w:szCs w:val="24"/>
        </w:rPr>
        <w:t>Volunteers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and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donors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of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time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and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goods</w:t>
      </w:r>
      <w:r w:rsidRPr="00373546"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="00953C0F" w:rsidRPr="00953C0F">
        <w:rPr>
          <w:rFonts w:ascii="Arial" w:hAnsi="Arial" w:cs="Arial"/>
          <w:w w:val="99"/>
          <w:sz w:val="24"/>
          <w:szCs w:val="24"/>
        </w:rPr>
        <w:t xml:space="preserve">Dylan </w:t>
      </w:r>
      <w:proofErr w:type="spellStart"/>
      <w:r w:rsidR="00953C0F" w:rsidRPr="00953C0F">
        <w:rPr>
          <w:rFonts w:ascii="Arial" w:hAnsi="Arial" w:cs="Arial"/>
          <w:w w:val="99"/>
          <w:sz w:val="24"/>
          <w:szCs w:val="24"/>
        </w:rPr>
        <w:t>Barnam</w:t>
      </w:r>
      <w:proofErr w:type="spellEnd"/>
      <w:r w:rsidR="00953C0F" w:rsidRPr="00953C0F">
        <w:rPr>
          <w:rFonts w:ascii="Arial" w:hAnsi="Arial" w:cs="Arial"/>
          <w:w w:val="99"/>
          <w:sz w:val="24"/>
          <w:szCs w:val="24"/>
        </w:rPr>
        <w:t xml:space="preserve">, Alex Colon-Ramos, James Hack, Kristin </w:t>
      </w:r>
      <w:proofErr w:type="spellStart"/>
      <w:r w:rsidR="00953C0F" w:rsidRPr="00953C0F">
        <w:rPr>
          <w:rFonts w:ascii="Arial" w:hAnsi="Arial" w:cs="Arial"/>
          <w:w w:val="99"/>
          <w:sz w:val="24"/>
          <w:szCs w:val="24"/>
        </w:rPr>
        <w:t>Hamey</w:t>
      </w:r>
      <w:proofErr w:type="spellEnd"/>
      <w:r w:rsidR="00953C0F" w:rsidRPr="00953C0F">
        <w:rPr>
          <w:rFonts w:ascii="Arial" w:hAnsi="Arial" w:cs="Arial"/>
          <w:w w:val="99"/>
          <w:sz w:val="24"/>
          <w:szCs w:val="24"/>
        </w:rPr>
        <w:t>,</w:t>
      </w:r>
      <w:r w:rsidR="00DF1BE9">
        <w:rPr>
          <w:rFonts w:ascii="Arial" w:hAnsi="Arial" w:cs="Arial"/>
          <w:w w:val="99"/>
          <w:sz w:val="24"/>
          <w:szCs w:val="24"/>
        </w:rPr>
        <w:t xml:space="preserve"> Karyn Holder,</w:t>
      </w:r>
      <w:r w:rsidR="00953C0F" w:rsidRPr="00953C0F">
        <w:rPr>
          <w:rFonts w:ascii="Arial" w:hAnsi="Arial" w:cs="Arial"/>
          <w:w w:val="99"/>
          <w:sz w:val="24"/>
          <w:szCs w:val="24"/>
        </w:rPr>
        <w:t xml:space="preserve"> Colton </w:t>
      </w:r>
      <w:proofErr w:type="spellStart"/>
      <w:r w:rsidR="00953C0F" w:rsidRPr="00953C0F">
        <w:rPr>
          <w:rFonts w:ascii="Arial" w:hAnsi="Arial" w:cs="Arial"/>
          <w:w w:val="99"/>
          <w:sz w:val="24"/>
          <w:szCs w:val="24"/>
        </w:rPr>
        <w:t>Laruder</w:t>
      </w:r>
      <w:proofErr w:type="spellEnd"/>
      <w:r w:rsidR="00DF1BE9">
        <w:rPr>
          <w:rFonts w:ascii="Arial" w:hAnsi="Arial" w:cs="Arial"/>
          <w:w w:val="99"/>
          <w:sz w:val="24"/>
          <w:szCs w:val="24"/>
        </w:rPr>
        <w:t xml:space="preserve">, </w:t>
      </w:r>
      <w:r w:rsidR="00845F83">
        <w:rPr>
          <w:rFonts w:ascii="Arial" w:hAnsi="Arial" w:cs="Arial"/>
          <w:w w:val="99"/>
          <w:sz w:val="24"/>
          <w:szCs w:val="24"/>
        </w:rPr>
        <w:t xml:space="preserve">Monique </w:t>
      </w:r>
      <w:proofErr w:type="spellStart"/>
      <w:r w:rsidR="00845F83">
        <w:rPr>
          <w:rFonts w:ascii="Arial" w:hAnsi="Arial" w:cs="Arial"/>
          <w:w w:val="99"/>
          <w:sz w:val="24"/>
          <w:szCs w:val="24"/>
        </w:rPr>
        <w:t>Musick</w:t>
      </w:r>
      <w:proofErr w:type="spellEnd"/>
      <w:r w:rsidR="00845F83">
        <w:rPr>
          <w:rFonts w:ascii="Arial" w:hAnsi="Arial" w:cs="Arial"/>
          <w:w w:val="99"/>
          <w:sz w:val="24"/>
          <w:szCs w:val="24"/>
        </w:rPr>
        <w:t xml:space="preserve">, </w:t>
      </w:r>
      <w:r w:rsidR="00DF1BE9">
        <w:rPr>
          <w:rFonts w:ascii="Arial" w:hAnsi="Arial" w:cs="Arial"/>
          <w:w w:val="99"/>
          <w:sz w:val="24"/>
          <w:szCs w:val="24"/>
        </w:rPr>
        <w:t xml:space="preserve">Kay Sisson, Suzann </w:t>
      </w:r>
      <w:proofErr w:type="spellStart"/>
      <w:r w:rsidR="00DF1BE9">
        <w:rPr>
          <w:rFonts w:ascii="Arial" w:hAnsi="Arial" w:cs="Arial"/>
          <w:w w:val="99"/>
          <w:sz w:val="24"/>
          <w:szCs w:val="24"/>
        </w:rPr>
        <w:t>Suzawith</w:t>
      </w:r>
      <w:proofErr w:type="spellEnd"/>
      <w:r w:rsidR="00DF1BE9">
        <w:rPr>
          <w:rFonts w:ascii="Arial" w:hAnsi="Arial" w:cs="Arial"/>
          <w:w w:val="99"/>
          <w:sz w:val="24"/>
          <w:szCs w:val="24"/>
        </w:rPr>
        <w:t>, and Janet Thompson.</w:t>
      </w:r>
    </w:p>
    <w:p w14:paraId="52EA58DD" w14:textId="13C2072F" w:rsidR="00457D32" w:rsidRPr="00C60202" w:rsidRDefault="00457D32" w:rsidP="00457D32">
      <w:pPr>
        <w:spacing w:line="276" w:lineRule="auto"/>
        <w:ind w:left="100" w:right="41"/>
        <w:jc w:val="both"/>
        <w:rPr>
          <w:rFonts w:ascii="Arial" w:hAnsi="Arial" w:cs="Arial"/>
          <w:w w:val="99"/>
        </w:rPr>
      </w:pPr>
    </w:p>
    <w:p w14:paraId="149415E4" w14:textId="6A771990" w:rsidR="00457D32" w:rsidRPr="00760349" w:rsidRDefault="00457D32" w:rsidP="00457D32">
      <w:pPr>
        <w:spacing w:line="276" w:lineRule="auto"/>
        <w:ind w:left="100"/>
        <w:jc w:val="both"/>
        <w:rPr>
          <w:rFonts w:ascii="Arial" w:hAnsi="Arial" w:cs="Arial"/>
          <w:color w:val="323232"/>
          <w:sz w:val="24"/>
          <w:szCs w:val="24"/>
        </w:rPr>
      </w:pPr>
      <w:r w:rsidRPr="00A05286">
        <w:rPr>
          <w:rFonts w:ascii="Arial" w:hAnsi="Arial" w:cs="Arial"/>
          <w:b/>
          <w:w w:val="99"/>
          <w:sz w:val="24"/>
          <w:szCs w:val="24"/>
        </w:rPr>
        <w:t>Members</w:t>
      </w:r>
      <w:r w:rsidRPr="00373546"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="00434D2B">
        <w:rPr>
          <w:rFonts w:ascii="Arial" w:hAnsi="Arial" w:cs="Arial"/>
          <w:w w:val="99"/>
          <w:sz w:val="24"/>
          <w:szCs w:val="24"/>
        </w:rPr>
        <w:t xml:space="preserve">Alex Colon, Carrie Correia, Sandy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Dauenhauer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Linnaea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Doener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Kinchel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Doerner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Mina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Doerner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Charlie Gallagher, Mindy Gallagher, Hannah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Hadaway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Luke Hopkins, Jeanne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Laurencelle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Stacie McIntosh, Sarah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Moisan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Mike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Musick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Monique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Musick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Ritchie </w:t>
      </w:r>
      <w:proofErr w:type="spellStart"/>
      <w:r w:rsidR="00434D2B">
        <w:rPr>
          <w:rFonts w:ascii="Arial" w:hAnsi="Arial" w:cs="Arial"/>
          <w:w w:val="99"/>
          <w:sz w:val="24"/>
          <w:szCs w:val="24"/>
        </w:rPr>
        <w:t>Musick</w:t>
      </w:r>
      <w:proofErr w:type="spellEnd"/>
      <w:r w:rsidR="00434D2B">
        <w:rPr>
          <w:rFonts w:ascii="Arial" w:hAnsi="Arial" w:cs="Arial"/>
          <w:w w:val="99"/>
          <w:sz w:val="24"/>
          <w:szCs w:val="24"/>
        </w:rPr>
        <w:t xml:space="preserve">, Barbara O’Donnell, </w:t>
      </w:r>
      <w:r w:rsidR="001C0B03">
        <w:rPr>
          <w:rFonts w:ascii="Arial" w:hAnsi="Arial" w:cs="Arial"/>
          <w:w w:val="99"/>
          <w:sz w:val="24"/>
          <w:szCs w:val="24"/>
        </w:rPr>
        <w:t xml:space="preserve">Amy Pohl, Kerry Quillen, Kathleen Sisson, Lisa Slayton, Eli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Sonafrank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Alice Stickney,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Spurkland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Tobben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David Valentine, Renee Waters, </w:t>
      </w:r>
      <w:r w:rsidR="004C6D3E">
        <w:rPr>
          <w:rFonts w:ascii="Arial" w:hAnsi="Arial" w:cs="Arial"/>
          <w:w w:val="99"/>
          <w:sz w:val="24"/>
          <w:szCs w:val="24"/>
        </w:rPr>
        <w:t xml:space="preserve">and </w:t>
      </w:r>
      <w:r w:rsidR="001C0B03">
        <w:rPr>
          <w:rFonts w:ascii="Arial" w:hAnsi="Arial" w:cs="Arial"/>
          <w:w w:val="99"/>
          <w:sz w:val="24"/>
          <w:szCs w:val="24"/>
        </w:rPr>
        <w:t xml:space="preserve">Meagan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Weltzin</w:t>
      </w:r>
      <w:proofErr w:type="spellEnd"/>
    </w:p>
    <w:p w14:paraId="10189436" w14:textId="77777777" w:rsidR="00457D32" w:rsidRPr="00373546" w:rsidRDefault="00457D32" w:rsidP="00457D32">
      <w:pPr>
        <w:spacing w:line="276" w:lineRule="auto"/>
        <w:ind w:left="100" w:right="-36"/>
        <w:jc w:val="both"/>
        <w:rPr>
          <w:rFonts w:ascii="Arial" w:hAnsi="Arial" w:cs="Arial"/>
          <w:sz w:val="24"/>
          <w:szCs w:val="24"/>
        </w:rPr>
        <w:sectPr w:rsidR="00457D32" w:rsidRPr="00373546" w:rsidSect="00A05286">
          <w:pgSz w:w="12240" w:h="15840"/>
          <w:pgMar w:top="1152" w:right="1296" w:bottom="1152" w:left="1296" w:header="720" w:footer="720" w:gutter="0"/>
          <w:cols w:space="1044"/>
        </w:sectPr>
      </w:pPr>
      <w:r w:rsidRPr="00373546">
        <w:rPr>
          <w:rFonts w:ascii="Arial" w:hAnsi="Arial" w:cs="Arial"/>
          <w:sz w:val="24"/>
          <w:szCs w:val="24"/>
        </w:rPr>
        <w:t xml:space="preserve">    </w:t>
      </w:r>
    </w:p>
    <w:p w14:paraId="19FAA0EE" w14:textId="1046A4F6" w:rsidR="00457D32" w:rsidRPr="00A05286" w:rsidRDefault="00457D32" w:rsidP="00457D32">
      <w:pPr>
        <w:autoSpaceDE w:val="0"/>
        <w:autoSpaceDN w:val="0"/>
        <w:adjustRightInd w:val="0"/>
        <w:spacing w:line="276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A05286">
        <w:rPr>
          <w:rFonts w:ascii="Arial" w:hAnsi="Arial" w:cs="Arial"/>
          <w:b/>
          <w:w w:val="99"/>
          <w:sz w:val="24"/>
          <w:szCs w:val="24"/>
        </w:rPr>
        <w:t>Lifetime</w:t>
      </w:r>
      <w:r w:rsidRPr="00A05286">
        <w:rPr>
          <w:rFonts w:ascii="Arial" w:hAnsi="Arial" w:cs="Arial"/>
          <w:b/>
          <w:sz w:val="24"/>
          <w:szCs w:val="24"/>
        </w:rPr>
        <w:t xml:space="preserve"> </w:t>
      </w:r>
      <w:r w:rsidRPr="00A05286">
        <w:rPr>
          <w:rFonts w:ascii="Arial" w:hAnsi="Arial" w:cs="Arial"/>
          <w:b/>
          <w:w w:val="99"/>
          <w:sz w:val="24"/>
          <w:szCs w:val="24"/>
        </w:rPr>
        <w:t>Members</w:t>
      </w:r>
      <w:r w:rsidRPr="00A05286">
        <w:rPr>
          <w:rFonts w:ascii="Arial" w:hAnsi="Arial" w:cs="Arial"/>
          <w:w w:val="99"/>
          <w:sz w:val="24"/>
          <w:szCs w:val="24"/>
        </w:rPr>
        <w:t xml:space="preserve">: </w:t>
      </w:r>
      <w:r w:rsidRPr="00A05286">
        <w:rPr>
          <w:rFonts w:ascii="Arial" w:hAnsi="Arial" w:cs="Arial"/>
          <w:sz w:val="24"/>
          <w:szCs w:val="24"/>
          <w:lang w:bidi="he-IL"/>
        </w:rPr>
        <w:t xml:space="preserve">Scott Allen, Sine Anahita, Deirdre </w:t>
      </w:r>
      <w:proofErr w:type="spellStart"/>
      <w:r w:rsidRPr="00A05286">
        <w:rPr>
          <w:rFonts w:ascii="Arial" w:hAnsi="Arial" w:cs="Arial"/>
          <w:sz w:val="24"/>
          <w:szCs w:val="24"/>
          <w:lang w:bidi="he-IL"/>
        </w:rPr>
        <w:t>Helfferich</w:t>
      </w:r>
      <w:proofErr w:type="spellEnd"/>
      <w:r w:rsidRPr="00A05286">
        <w:rPr>
          <w:rFonts w:ascii="Arial" w:hAnsi="Arial" w:cs="Arial"/>
          <w:sz w:val="24"/>
          <w:szCs w:val="24"/>
          <w:lang w:bidi="he-IL"/>
        </w:rPr>
        <w:t xml:space="preserve">, Bill Lockwood, Carol Meares, Birch </w:t>
      </w:r>
      <w:proofErr w:type="spellStart"/>
      <w:r w:rsidRPr="00A05286">
        <w:rPr>
          <w:rFonts w:ascii="Arial" w:hAnsi="Arial" w:cs="Arial"/>
          <w:sz w:val="24"/>
          <w:szCs w:val="24"/>
          <w:lang w:bidi="he-IL"/>
        </w:rPr>
        <w:t>Pavelsky</w:t>
      </w:r>
      <w:proofErr w:type="spellEnd"/>
      <w:r w:rsidRPr="00A05286">
        <w:rPr>
          <w:rFonts w:ascii="Arial" w:hAnsi="Arial" w:cs="Arial"/>
          <w:sz w:val="24"/>
          <w:szCs w:val="24"/>
          <w:lang w:bidi="he-IL"/>
        </w:rPr>
        <w:t xml:space="preserve">, June </w:t>
      </w:r>
      <w:proofErr w:type="spellStart"/>
      <w:r w:rsidRPr="00A05286">
        <w:rPr>
          <w:rFonts w:ascii="Arial" w:hAnsi="Arial" w:cs="Arial"/>
          <w:sz w:val="24"/>
          <w:szCs w:val="24"/>
          <w:lang w:bidi="he-IL"/>
        </w:rPr>
        <w:t>Pinnel</w:t>
      </w:r>
      <w:proofErr w:type="spellEnd"/>
      <w:r w:rsidRPr="00A05286">
        <w:rPr>
          <w:rFonts w:ascii="Arial" w:hAnsi="Arial" w:cs="Arial"/>
          <w:sz w:val="24"/>
          <w:szCs w:val="24"/>
          <w:lang w:bidi="he-IL"/>
        </w:rPr>
        <w:t>-Stephens,</w:t>
      </w:r>
      <w:r w:rsidR="001C0B03">
        <w:rPr>
          <w:rFonts w:ascii="Arial" w:hAnsi="Arial" w:cs="Arial"/>
          <w:sz w:val="24"/>
          <w:szCs w:val="24"/>
          <w:lang w:bidi="he-IL"/>
        </w:rPr>
        <w:t xml:space="preserve"> Gary Pohl,</w:t>
      </w:r>
      <w:r w:rsidRPr="00A05286">
        <w:rPr>
          <w:rFonts w:ascii="Arial" w:hAnsi="Arial" w:cs="Arial"/>
          <w:sz w:val="24"/>
          <w:szCs w:val="24"/>
          <w:lang w:bidi="he-IL"/>
        </w:rPr>
        <w:t xml:space="preserve"> Sherri </w:t>
      </w:r>
      <w:proofErr w:type="spellStart"/>
      <w:r w:rsidRPr="00A05286">
        <w:rPr>
          <w:rFonts w:ascii="Arial" w:hAnsi="Arial" w:cs="Arial"/>
          <w:sz w:val="24"/>
          <w:szCs w:val="24"/>
          <w:lang w:bidi="he-IL"/>
        </w:rPr>
        <w:t>Schleiter</w:t>
      </w:r>
      <w:proofErr w:type="spellEnd"/>
      <w:r w:rsidRPr="00A05286">
        <w:rPr>
          <w:rFonts w:ascii="Arial" w:hAnsi="Arial" w:cs="Arial"/>
          <w:sz w:val="24"/>
          <w:szCs w:val="24"/>
          <w:lang w:bidi="he-IL"/>
        </w:rPr>
        <w:t xml:space="preserve">, Dennis Stephens, Syrilyn Tong, Barbara Trigg, and Judie </w:t>
      </w:r>
      <w:proofErr w:type="spellStart"/>
      <w:r w:rsidRPr="00A05286">
        <w:rPr>
          <w:rFonts w:ascii="Arial" w:hAnsi="Arial" w:cs="Arial"/>
          <w:sz w:val="24"/>
          <w:szCs w:val="24"/>
          <w:lang w:bidi="he-IL"/>
        </w:rPr>
        <w:t>Triplehorn</w:t>
      </w:r>
      <w:proofErr w:type="spellEnd"/>
    </w:p>
    <w:p w14:paraId="3EFC7E9D" w14:textId="77777777" w:rsidR="00457D32" w:rsidRPr="00F65F3A" w:rsidRDefault="00457D32" w:rsidP="00457D32">
      <w:pPr>
        <w:spacing w:before="7" w:line="276" w:lineRule="auto"/>
        <w:ind w:left="100"/>
        <w:jc w:val="both"/>
        <w:rPr>
          <w:rFonts w:ascii="Arial" w:hAnsi="Arial" w:cs="Arial"/>
          <w:sz w:val="17"/>
          <w:szCs w:val="17"/>
        </w:rPr>
      </w:pPr>
    </w:p>
    <w:p w14:paraId="39975754" w14:textId="2323CB91" w:rsidR="00457D32" w:rsidRPr="00C60202" w:rsidRDefault="00457D32" w:rsidP="004C6D3E">
      <w:pPr>
        <w:spacing w:line="276" w:lineRule="auto"/>
        <w:ind w:left="100" w:right="198"/>
        <w:jc w:val="both"/>
        <w:rPr>
          <w:rFonts w:ascii="Arial" w:hAnsi="Arial" w:cs="Arial"/>
          <w:sz w:val="24"/>
          <w:szCs w:val="24"/>
        </w:rPr>
        <w:sectPr w:rsidR="00457D32" w:rsidRPr="00C60202" w:rsidSect="00C60202">
          <w:type w:val="continuous"/>
          <w:pgSz w:w="12240" w:h="15840"/>
          <w:pgMar w:top="1152" w:right="1296" w:bottom="1152" w:left="1296" w:header="720" w:footer="720" w:gutter="0"/>
          <w:cols w:space="1044"/>
        </w:sectPr>
      </w:pPr>
      <w:r w:rsidRPr="00A05286">
        <w:rPr>
          <w:rFonts w:ascii="Arial" w:hAnsi="Arial" w:cs="Arial"/>
          <w:b/>
          <w:w w:val="99"/>
          <w:sz w:val="24"/>
          <w:szCs w:val="24"/>
        </w:rPr>
        <w:t>20</w:t>
      </w:r>
      <w:r w:rsidR="00434D2B">
        <w:rPr>
          <w:rFonts w:ascii="Arial" w:hAnsi="Arial" w:cs="Arial"/>
          <w:b/>
          <w:w w:val="99"/>
          <w:sz w:val="24"/>
          <w:szCs w:val="24"/>
        </w:rPr>
        <w:t>20</w:t>
      </w:r>
      <w:r w:rsidRPr="00A05286">
        <w:rPr>
          <w:rFonts w:ascii="Arial" w:hAnsi="Arial" w:cs="Arial"/>
          <w:b/>
          <w:w w:val="99"/>
          <w:sz w:val="24"/>
          <w:szCs w:val="24"/>
        </w:rPr>
        <w:t xml:space="preserve"> Donors</w:t>
      </w:r>
      <w:r w:rsidRPr="00F65F3A"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="001C0B03">
        <w:rPr>
          <w:rFonts w:ascii="Arial" w:hAnsi="Arial" w:cs="Arial"/>
          <w:w w:val="99"/>
          <w:sz w:val="24"/>
          <w:szCs w:val="24"/>
        </w:rPr>
        <w:t xml:space="preserve">Rianne Campbell, James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Cheydleur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Tania Clucas, Sandy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Dauenhauer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John Gimbel, Aislinn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Hebrink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Deirdre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Helfferich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Jeanne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Laurencelle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 xml:space="preserve">, Susan Nesbitt, Gary Pohl, Jane </w:t>
      </w:r>
      <w:proofErr w:type="spellStart"/>
      <w:r w:rsidR="001C0B03">
        <w:rPr>
          <w:rFonts w:ascii="Arial" w:hAnsi="Arial" w:cs="Arial"/>
          <w:w w:val="99"/>
          <w:sz w:val="24"/>
          <w:szCs w:val="24"/>
        </w:rPr>
        <w:t>Sellin</w:t>
      </w:r>
      <w:proofErr w:type="spellEnd"/>
      <w:r w:rsidR="001C0B03">
        <w:rPr>
          <w:rFonts w:ascii="Arial" w:hAnsi="Arial" w:cs="Arial"/>
          <w:w w:val="99"/>
          <w:sz w:val="24"/>
          <w:szCs w:val="24"/>
        </w:rPr>
        <w:t>, Janet Thompson, Gerald Timmons, Christopher Turner, Margaret and Tom Vinson</w:t>
      </w:r>
      <w:r w:rsidR="004C6D3E">
        <w:rPr>
          <w:rFonts w:ascii="Arial" w:hAnsi="Arial" w:cs="Arial"/>
          <w:sz w:val="24"/>
          <w:szCs w:val="24"/>
        </w:rPr>
        <w:t>, and Ivan Voroni</w:t>
      </w:r>
      <w:r w:rsidR="008334F5">
        <w:rPr>
          <w:rFonts w:ascii="Arial" w:hAnsi="Arial" w:cs="Arial"/>
          <w:sz w:val="24"/>
          <w:szCs w:val="24"/>
        </w:rPr>
        <w:t>n</w:t>
      </w:r>
    </w:p>
    <w:p w14:paraId="026166CB" w14:textId="77777777" w:rsidR="009065D8" w:rsidRDefault="009065D8"/>
    <w:sectPr w:rsidR="009065D8" w:rsidSect="00A05286">
      <w:type w:val="continuous"/>
      <w:pgSz w:w="12240" w:h="15840"/>
      <w:pgMar w:top="1152" w:right="1296" w:bottom="1152" w:left="1296" w:header="720" w:footer="720" w:gutter="0"/>
      <w:cols w:num="2" w:space="720" w:equalWidth="0">
        <w:col w:w="4052" w:space="1044"/>
        <w:col w:w="45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D44E" w14:textId="77777777" w:rsidR="00CE0C65" w:rsidRDefault="00CE0C65" w:rsidP="00B90096">
      <w:r>
        <w:separator/>
      </w:r>
    </w:p>
  </w:endnote>
  <w:endnote w:type="continuationSeparator" w:id="0">
    <w:p w14:paraId="500ACBF8" w14:textId="77777777" w:rsidR="00CE0C65" w:rsidRDefault="00CE0C65" w:rsidP="00B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B691" w14:textId="448190FF" w:rsidR="00A05286" w:rsidRDefault="00D1531D">
    <w:pPr>
      <w:pStyle w:val="Footer"/>
      <w:jc w:val="center"/>
    </w:pPr>
    <w:r>
      <w:t>20</w:t>
    </w:r>
    <w:r w:rsidR="00B90096">
      <w:t>20</w:t>
    </w:r>
    <w:r>
      <w:t xml:space="preserve"> Annual Report – Page </w:t>
    </w:r>
    <w:sdt>
      <w:sdtPr>
        <w:id w:val="845828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201B97C" w14:textId="77777777" w:rsidR="00A05286" w:rsidRDefault="00CE0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FCFE" w14:textId="77777777" w:rsidR="00CE0C65" w:rsidRDefault="00CE0C65" w:rsidP="00B90096">
      <w:r>
        <w:separator/>
      </w:r>
    </w:p>
  </w:footnote>
  <w:footnote w:type="continuationSeparator" w:id="0">
    <w:p w14:paraId="70BBF27A" w14:textId="77777777" w:rsidR="00CE0C65" w:rsidRDefault="00CE0C65" w:rsidP="00B9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7FE3"/>
    <w:multiLevelType w:val="hybridMultilevel"/>
    <w:tmpl w:val="DE76EC40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32785473"/>
    <w:multiLevelType w:val="hybridMultilevel"/>
    <w:tmpl w:val="F8A8D5F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3D047385"/>
    <w:multiLevelType w:val="hybridMultilevel"/>
    <w:tmpl w:val="646E2B8A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48EF39FB"/>
    <w:multiLevelType w:val="hybridMultilevel"/>
    <w:tmpl w:val="716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B5C9B"/>
    <w:multiLevelType w:val="hybridMultilevel"/>
    <w:tmpl w:val="749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428D"/>
    <w:multiLevelType w:val="hybridMultilevel"/>
    <w:tmpl w:val="9E9A11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A0959A0"/>
    <w:multiLevelType w:val="hybridMultilevel"/>
    <w:tmpl w:val="327AF6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C96269B"/>
    <w:multiLevelType w:val="hybridMultilevel"/>
    <w:tmpl w:val="9C145A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1691567"/>
    <w:multiLevelType w:val="hybridMultilevel"/>
    <w:tmpl w:val="910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32"/>
    <w:rsid w:val="00140385"/>
    <w:rsid w:val="001821F0"/>
    <w:rsid w:val="001C0B03"/>
    <w:rsid w:val="002916EA"/>
    <w:rsid w:val="00434D2B"/>
    <w:rsid w:val="00457D32"/>
    <w:rsid w:val="004C6D3E"/>
    <w:rsid w:val="00665A98"/>
    <w:rsid w:val="00731768"/>
    <w:rsid w:val="007728E7"/>
    <w:rsid w:val="00794E7A"/>
    <w:rsid w:val="008334F5"/>
    <w:rsid w:val="00845F83"/>
    <w:rsid w:val="009065D8"/>
    <w:rsid w:val="00907146"/>
    <w:rsid w:val="00953C0F"/>
    <w:rsid w:val="00961AB9"/>
    <w:rsid w:val="00982CFC"/>
    <w:rsid w:val="00B90096"/>
    <w:rsid w:val="00BA3444"/>
    <w:rsid w:val="00C6385A"/>
    <w:rsid w:val="00CE0C65"/>
    <w:rsid w:val="00D1531D"/>
    <w:rsid w:val="00D26FF5"/>
    <w:rsid w:val="00DF1BE9"/>
    <w:rsid w:val="00F25BCD"/>
    <w:rsid w:val="00FB3D06"/>
    <w:rsid w:val="00FC1EA0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D03"/>
  <w15:chartTrackingRefBased/>
  <w15:docId w15:val="{942A2FA2-6C2C-4A47-8586-0444508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32"/>
    <w:pPr>
      <w:ind w:left="720"/>
      <w:contextualSpacing/>
    </w:pPr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3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0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9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665A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3C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Syrilyn Tong</dc:creator>
  <cp:keywords/>
  <dc:description/>
  <cp:lastModifiedBy>Syrilyn Tong</cp:lastModifiedBy>
  <cp:revision>7</cp:revision>
  <dcterms:created xsi:type="dcterms:W3CDTF">2020-09-30T20:14:00Z</dcterms:created>
  <dcterms:modified xsi:type="dcterms:W3CDTF">2020-10-19T18:01:00Z</dcterms:modified>
</cp:coreProperties>
</file>