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2B675" w14:textId="4F2985B9" w:rsidR="00294F6D" w:rsidRPr="007C2533" w:rsidRDefault="00294F6D" w:rsidP="00294F6D">
      <w:pPr>
        <w:rPr>
          <w:sz w:val="56"/>
          <w:szCs w:val="56"/>
        </w:rPr>
      </w:pPr>
      <w:r w:rsidRPr="007C2533">
        <w:rPr>
          <w:noProof/>
          <w:sz w:val="56"/>
          <w:szCs w:val="56"/>
        </w:rPr>
        <w:drawing>
          <wp:anchor distT="0" distB="0" distL="114300" distR="114300" simplePos="0" relativeHeight="251659264" behindDoc="0" locked="0" layoutInCell="1" allowOverlap="1" wp14:anchorId="494E1E71" wp14:editId="30F20152">
            <wp:simplePos x="0" y="0"/>
            <wp:positionH relativeFrom="margin">
              <wp:posOffset>-209550</wp:posOffset>
            </wp:positionH>
            <wp:positionV relativeFrom="margin">
              <wp:posOffset>-540385</wp:posOffset>
            </wp:positionV>
            <wp:extent cx="1497330" cy="148590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733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533">
        <w:rPr>
          <w:rFonts w:ascii="Rockwell" w:hAnsi="Rockwell"/>
          <w:sz w:val="56"/>
          <w:szCs w:val="56"/>
        </w:rPr>
        <w:t xml:space="preserve">John Trigg Ester </w:t>
      </w:r>
      <w:r>
        <w:rPr>
          <w:rFonts w:ascii="Rockwell" w:hAnsi="Rockwell"/>
          <w:sz w:val="56"/>
          <w:szCs w:val="56"/>
        </w:rPr>
        <w:t>L</w:t>
      </w:r>
      <w:r w:rsidRPr="007C2533">
        <w:rPr>
          <w:rFonts w:ascii="Rockwell" w:hAnsi="Rockwell"/>
          <w:sz w:val="56"/>
          <w:szCs w:val="56"/>
        </w:rPr>
        <w:t>ibrary</w:t>
      </w:r>
    </w:p>
    <w:p w14:paraId="7E4E856F" w14:textId="77777777" w:rsidR="00294F6D" w:rsidRDefault="00294F6D" w:rsidP="00294F6D">
      <w:pPr>
        <w:pBdr>
          <w:bottom w:val="single" w:sz="4" w:space="1" w:color="auto"/>
        </w:pBdr>
        <w:jc w:val="center"/>
        <w:rPr>
          <w:sz w:val="20"/>
        </w:rPr>
      </w:pPr>
      <w:r>
        <w:rPr>
          <w:sz w:val="20"/>
        </w:rPr>
        <w:t>PO Box 468, Ester, Alaska 99725</w:t>
      </w:r>
    </w:p>
    <w:p w14:paraId="3A946AAF" w14:textId="19FD8471" w:rsidR="00294F6D" w:rsidRPr="00294F6D" w:rsidRDefault="00294F6D" w:rsidP="00294F6D">
      <w:pPr>
        <w:pBdr>
          <w:bottom w:val="single" w:sz="4" w:space="1" w:color="auto"/>
        </w:pBdr>
        <w:jc w:val="center"/>
        <w:rPr>
          <w:sz w:val="20"/>
        </w:rPr>
      </w:pPr>
      <w:r>
        <w:rPr>
          <w:sz w:val="20"/>
        </w:rPr>
        <w:t>907-374-8080 ▪ www.esterlibrary.org</w:t>
      </w:r>
    </w:p>
    <w:p w14:paraId="6ACD8AD9" w14:textId="77777777" w:rsidR="00294F6D" w:rsidRDefault="00294F6D" w:rsidP="00294F6D"/>
    <w:p w14:paraId="6A54876A" w14:textId="2AE1F536" w:rsidR="00294F6D" w:rsidRDefault="00294F6D" w:rsidP="00294F6D">
      <w:r>
        <w:t xml:space="preserve">November </w:t>
      </w:r>
      <w:r w:rsidR="002B1CDC">
        <w:t xml:space="preserve">18, 2018 </w:t>
      </w:r>
      <w:r>
        <w:t xml:space="preserve">Board of Director’s </w:t>
      </w:r>
      <w:r w:rsidR="002B1CDC">
        <w:t xml:space="preserve">Meeting </w:t>
      </w:r>
      <w:r>
        <w:t>Minutes</w:t>
      </w:r>
    </w:p>
    <w:p w14:paraId="3D963AB3" w14:textId="2DCEA6F0" w:rsidR="0007760C" w:rsidRDefault="0007760C"/>
    <w:p w14:paraId="7D00053F" w14:textId="77777777" w:rsidR="00294F6D" w:rsidRDefault="00294F6D" w:rsidP="00294F6D">
      <w:r>
        <w:t>Meeting brought to order at 4:37pm</w:t>
      </w:r>
    </w:p>
    <w:p w14:paraId="2781E2D5" w14:textId="77777777" w:rsidR="00294F6D" w:rsidRDefault="00294F6D" w:rsidP="00294F6D"/>
    <w:p w14:paraId="524E127C" w14:textId="2EBD1519" w:rsidR="00294F6D" w:rsidRDefault="00294F6D" w:rsidP="00294F6D">
      <w:r>
        <w:t xml:space="preserve">In attendance:  </w:t>
      </w:r>
      <w:proofErr w:type="spellStart"/>
      <w:r>
        <w:t>Syrilyn</w:t>
      </w:r>
      <w:proofErr w:type="spellEnd"/>
      <w:r>
        <w:t xml:space="preserve"> Tong, Gary Pohl, Ritchie </w:t>
      </w:r>
      <w:proofErr w:type="spellStart"/>
      <w:r>
        <w:t>Musick</w:t>
      </w:r>
      <w:proofErr w:type="spellEnd"/>
      <w:r>
        <w:t xml:space="preserve">, Mindy Gallagher, Karla </w:t>
      </w:r>
      <w:proofErr w:type="spellStart"/>
      <w:r>
        <w:t>Secor</w:t>
      </w:r>
      <w:proofErr w:type="spellEnd"/>
      <w:r>
        <w:t xml:space="preserve">, Carrie Correia, Monique </w:t>
      </w:r>
      <w:proofErr w:type="spellStart"/>
      <w:r>
        <w:t>Musick</w:t>
      </w:r>
      <w:proofErr w:type="spellEnd"/>
      <w:r>
        <w:t xml:space="preserve">, Sherri </w:t>
      </w:r>
      <w:proofErr w:type="spellStart"/>
      <w:r>
        <w:t>Schleiter</w:t>
      </w:r>
      <w:proofErr w:type="spellEnd"/>
      <w:r>
        <w:t xml:space="preserve"> and Alex Colon.</w:t>
      </w:r>
    </w:p>
    <w:p w14:paraId="1827F66B" w14:textId="77777777" w:rsidR="00294F6D" w:rsidRDefault="00294F6D" w:rsidP="00294F6D"/>
    <w:p w14:paraId="463591BF" w14:textId="77777777" w:rsidR="00294F6D" w:rsidRPr="00294F6D" w:rsidRDefault="00294F6D" w:rsidP="00D648BE">
      <w:pPr>
        <w:spacing w:after="240"/>
        <w:rPr>
          <w:b/>
        </w:rPr>
      </w:pPr>
      <w:r w:rsidRPr="00294F6D">
        <w:rPr>
          <w:b/>
        </w:rPr>
        <w:t>New Business</w:t>
      </w:r>
    </w:p>
    <w:p w14:paraId="75BDCA26" w14:textId="78F6CD0A" w:rsidR="00D648BE" w:rsidRDefault="00294F6D" w:rsidP="00D648BE">
      <w:pPr>
        <w:pStyle w:val="ListParagraph"/>
        <w:numPr>
          <w:ilvl w:val="0"/>
          <w:numId w:val="1"/>
        </w:numPr>
        <w:spacing w:before="240" w:after="120"/>
      </w:pPr>
      <w:r>
        <w:t>Holiday cards vs. electronic card</w:t>
      </w:r>
      <w:r w:rsidR="00D648BE">
        <w:t>s</w:t>
      </w:r>
      <w:r>
        <w:t xml:space="preserve"> – Now that we have 150 members, printing and sending that many cards is going to be expensive. Motion by Mo to send holiday cards to involved members and those that do not have email, not to exceed 50 cards, with </w:t>
      </w:r>
      <w:r w:rsidR="00D648BE">
        <w:t xml:space="preserve">the </w:t>
      </w:r>
      <w:r>
        <w:t xml:space="preserve">rest of </w:t>
      </w:r>
      <w:r w:rsidR="00D648BE">
        <w:t xml:space="preserve">the </w:t>
      </w:r>
      <w:r>
        <w:t>members to receive the electronic Quarterly Member Newsletter. Seconded by Alex, so passed.</w:t>
      </w:r>
    </w:p>
    <w:p w14:paraId="7955F157" w14:textId="77777777" w:rsidR="00D648BE" w:rsidRDefault="00D648BE" w:rsidP="00D648BE">
      <w:pPr>
        <w:pStyle w:val="ListParagraph"/>
        <w:spacing w:before="240" w:after="120"/>
      </w:pPr>
    </w:p>
    <w:p w14:paraId="63A91957" w14:textId="3CAC2ED2" w:rsidR="00294F6D" w:rsidRDefault="00294F6D" w:rsidP="00D648BE">
      <w:pPr>
        <w:pStyle w:val="ListParagraph"/>
        <w:numPr>
          <w:ilvl w:val="0"/>
          <w:numId w:val="1"/>
        </w:numPr>
        <w:spacing w:before="240" w:after="120"/>
      </w:pPr>
      <w:r>
        <w:t>Giving Tuesday – Nov. 27 this year. Monique to post on social media all the ways to give to the John Trigg Ester Library.</w:t>
      </w:r>
    </w:p>
    <w:p w14:paraId="1F8C6D80" w14:textId="77777777" w:rsidR="00D648BE" w:rsidRDefault="00D648BE" w:rsidP="00D648BE">
      <w:pPr>
        <w:pStyle w:val="ListParagraph"/>
      </w:pPr>
    </w:p>
    <w:p w14:paraId="10A1FEDE" w14:textId="5D04E1D5" w:rsidR="00D648BE" w:rsidRDefault="00294F6D" w:rsidP="00D648BE">
      <w:pPr>
        <w:pStyle w:val="ListParagraph"/>
        <w:numPr>
          <w:ilvl w:val="0"/>
          <w:numId w:val="1"/>
        </w:numPr>
        <w:spacing w:before="240" w:after="120"/>
      </w:pPr>
      <w:r>
        <w:t xml:space="preserve">New officers – We need to update the bank with current signers to the account, specifically, adding Alex and deleting Jeanne </w:t>
      </w:r>
      <w:proofErr w:type="spellStart"/>
      <w:r>
        <w:t>Laurencelle</w:t>
      </w:r>
      <w:proofErr w:type="spellEnd"/>
      <w:r>
        <w:t xml:space="preserve">. Monique motioned to update our banking records to reflect the Treasurer being Alex Colon and removing Jeanne </w:t>
      </w:r>
      <w:proofErr w:type="spellStart"/>
      <w:r>
        <w:t>Laurencelle</w:t>
      </w:r>
      <w:proofErr w:type="spellEnd"/>
      <w:r>
        <w:t xml:space="preserve"> from the records. Seconded by </w:t>
      </w:r>
      <w:r w:rsidR="00513798">
        <w:t>Carrie</w:t>
      </w:r>
      <w:bookmarkStart w:id="0" w:name="_GoBack"/>
      <w:bookmarkEnd w:id="0"/>
      <w:r>
        <w:t>, so passed.</w:t>
      </w:r>
    </w:p>
    <w:p w14:paraId="31BB4EAF" w14:textId="77777777" w:rsidR="00D648BE" w:rsidRDefault="00D648BE" w:rsidP="00D648BE">
      <w:pPr>
        <w:pStyle w:val="ListParagraph"/>
      </w:pPr>
    </w:p>
    <w:p w14:paraId="0D3F733F" w14:textId="190930CE" w:rsidR="00294F6D" w:rsidRDefault="00D648BE" w:rsidP="00D648BE">
      <w:pPr>
        <w:pStyle w:val="ListParagraph"/>
        <w:numPr>
          <w:ilvl w:val="0"/>
          <w:numId w:val="1"/>
        </w:numPr>
        <w:spacing w:before="240" w:after="120"/>
      </w:pPr>
      <w:r>
        <w:t xml:space="preserve">Board meeting date - </w:t>
      </w:r>
      <w:r w:rsidR="00294F6D">
        <w:t>meetings will be held on the third Sunday of each month for 2019 beginning in January.  Next meeting will be held December 9 at 6:30</w:t>
      </w:r>
      <w:r>
        <w:t>-8:30 PM</w:t>
      </w:r>
    </w:p>
    <w:p w14:paraId="56350151" w14:textId="77777777" w:rsidR="00294F6D" w:rsidRDefault="00294F6D" w:rsidP="00294F6D"/>
    <w:p w14:paraId="4A805A90" w14:textId="77777777" w:rsidR="00294F6D" w:rsidRDefault="00294F6D" w:rsidP="00294F6D">
      <w:r>
        <w:t>Meeting adjourned at 5:03pm</w:t>
      </w:r>
    </w:p>
    <w:p w14:paraId="6BE70E64" w14:textId="77777777" w:rsidR="00294F6D" w:rsidRDefault="00294F6D"/>
    <w:sectPr w:rsidR="00294F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FA10FD"/>
    <w:multiLevelType w:val="hybridMultilevel"/>
    <w:tmpl w:val="C6240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6D"/>
    <w:rsid w:val="0007760C"/>
    <w:rsid w:val="00294F6D"/>
    <w:rsid w:val="002B1CDC"/>
    <w:rsid w:val="00513798"/>
    <w:rsid w:val="00D6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61C0"/>
  <w15:chartTrackingRefBased/>
  <w15:docId w15:val="{CBF8E51F-9240-42EC-B236-5A9FA5E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F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dc:creator>
  <cp:keywords/>
  <dc:description/>
  <cp:lastModifiedBy>Kat</cp:lastModifiedBy>
  <cp:revision>4</cp:revision>
  <cp:lastPrinted>2018-11-19T22:35:00Z</cp:lastPrinted>
  <dcterms:created xsi:type="dcterms:W3CDTF">2018-11-19T22:20:00Z</dcterms:created>
  <dcterms:modified xsi:type="dcterms:W3CDTF">2018-11-19T23:07:00Z</dcterms:modified>
</cp:coreProperties>
</file>