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3A623" w14:textId="1D30548B" w:rsidR="00514A1A" w:rsidRPr="00844A59" w:rsidRDefault="00514A1A" w:rsidP="00D857B1">
      <w:pPr>
        <w:pStyle w:val="Heading1"/>
        <w:jc w:val="center"/>
        <w:rPr>
          <w:rFonts w:asciiTheme="minorHAnsi" w:hAnsiTheme="minorHAnsi" w:cstheme="minorHAnsi"/>
          <w:color w:val="auto"/>
          <w:sz w:val="28"/>
          <w:szCs w:val="28"/>
        </w:rPr>
      </w:pPr>
      <w:r w:rsidRPr="00844A59">
        <w:rPr>
          <w:rFonts w:asciiTheme="minorHAnsi" w:hAnsiTheme="minorHAnsi" w:cstheme="minorHAnsi"/>
          <w:color w:val="auto"/>
          <w:sz w:val="28"/>
          <w:szCs w:val="28"/>
        </w:rPr>
        <w:t>JTEL Board Meeting–</w:t>
      </w:r>
      <w:r w:rsidR="002B0F7A" w:rsidRPr="00844A59">
        <w:rPr>
          <w:rFonts w:asciiTheme="minorHAnsi" w:hAnsiTheme="minorHAnsi" w:cstheme="minorHAnsi"/>
          <w:color w:val="auto"/>
          <w:sz w:val="28"/>
          <w:szCs w:val="28"/>
        </w:rPr>
        <w:t>May 31</w:t>
      </w:r>
      <w:r w:rsidR="00E60D4D" w:rsidRPr="00844A59">
        <w:rPr>
          <w:rFonts w:asciiTheme="minorHAnsi" w:hAnsiTheme="minorHAnsi" w:cstheme="minorHAnsi"/>
          <w:color w:val="auto"/>
          <w:sz w:val="28"/>
          <w:szCs w:val="28"/>
        </w:rPr>
        <w:t>, 2020</w:t>
      </w:r>
    </w:p>
    <w:p w14:paraId="05F5E20A" w14:textId="062FF6A5" w:rsidR="00C31F77" w:rsidRPr="00844A59" w:rsidRDefault="00C31F77" w:rsidP="00C31F77">
      <w:pPr>
        <w:spacing w:after="0"/>
        <w:ind w:left="0" w:firstLine="0"/>
        <w:rPr>
          <w:rFonts w:cstheme="minorHAnsi"/>
          <w:sz w:val="24"/>
          <w:szCs w:val="24"/>
        </w:rPr>
      </w:pPr>
      <w:r w:rsidRPr="00844A59">
        <w:rPr>
          <w:rFonts w:cstheme="minorHAnsi"/>
          <w:sz w:val="24"/>
          <w:szCs w:val="24"/>
        </w:rPr>
        <w:t xml:space="preserve">Commence: </w:t>
      </w:r>
      <w:r w:rsidR="002134A0">
        <w:rPr>
          <w:rFonts w:cstheme="minorHAnsi"/>
          <w:sz w:val="24"/>
          <w:szCs w:val="24"/>
        </w:rPr>
        <w:t>4:00 PM</w:t>
      </w:r>
    </w:p>
    <w:p w14:paraId="3BA35463" w14:textId="18C1C30F" w:rsidR="00C31F77" w:rsidRPr="00844A59" w:rsidRDefault="00C31F77" w:rsidP="00C31F77">
      <w:pPr>
        <w:spacing w:before="0" w:beforeAutospacing="0"/>
        <w:ind w:left="0" w:firstLine="0"/>
        <w:rPr>
          <w:rFonts w:cstheme="minorHAnsi"/>
          <w:sz w:val="24"/>
          <w:szCs w:val="24"/>
        </w:rPr>
      </w:pPr>
      <w:r w:rsidRPr="00844A59">
        <w:rPr>
          <w:rFonts w:cstheme="minorHAnsi"/>
          <w:sz w:val="24"/>
          <w:szCs w:val="24"/>
        </w:rPr>
        <w:t xml:space="preserve">Attendees: </w:t>
      </w:r>
      <w:r w:rsidR="00E60D4D" w:rsidRPr="00844A59">
        <w:rPr>
          <w:rFonts w:cstheme="minorHAnsi"/>
          <w:sz w:val="24"/>
          <w:szCs w:val="24"/>
        </w:rPr>
        <w:t xml:space="preserve">ST, Carrie, </w:t>
      </w:r>
      <w:r w:rsidR="002B0F7A" w:rsidRPr="00844A59">
        <w:rPr>
          <w:rFonts w:cstheme="minorHAnsi"/>
          <w:sz w:val="24"/>
          <w:szCs w:val="24"/>
        </w:rPr>
        <w:t xml:space="preserve">Sarah, </w:t>
      </w:r>
      <w:r w:rsidR="00E60D4D" w:rsidRPr="00844A59">
        <w:rPr>
          <w:rFonts w:cstheme="minorHAnsi"/>
          <w:sz w:val="24"/>
          <w:szCs w:val="24"/>
        </w:rPr>
        <w:t>Mindy, Gary</w:t>
      </w:r>
      <w:r w:rsidR="002B0F7A" w:rsidRPr="00844A59">
        <w:rPr>
          <w:rFonts w:cstheme="minorHAnsi"/>
          <w:sz w:val="24"/>
          <w:szCs w:val="24"/>
        </w:rPr>
        <w:t>, Hannah, Ritchie</w:t>
      </w:r>
      <w:r w:rsidR="00E60D4D" w:rsidRPr="00844A59">
        <w:rPr>
          <w:rFonts w:cstheme="minorHAnsi"/>
          <w:sz w:val="24"/>
          <w:szCs w:val="24"/>
        </w:rPr>
        <w:t xml:space="preserve"> and Alex</w:t>
      </w:r>
    </w:p>
    <w:p w14:paraId="29997325" w14:textId="24E4AE94" w:rsidR="00514A1A" w:rsidRPr="00844A59" w:rsidRDefault="00F10212" w:rsidP="001237A3">
      <w:pPr>
        <w:pStyle w:val="ListParagraph"/>
        <w:numPr>
          <w:ilvl w:val="0"/>
          <w:numId w:val="1"/>
        </w:numPr>
        <w:rPr>
          <w:rFonts w:cstheme="minorHAnsi"/>
          <w:sz w:val="24"/>
          <w:szCs w:val="24"/>
        </w:rPr>
      </w:pPr>
      <w:r w:rsidRPr="00844A59">
        <w:rPr>
          <w:rFonts w:cstheme="minorHAnsi"/>
          <w:sz w:val="24"/>
          <w:szCs w:val="24"/>
        </w:rPr>
        <w:t xml:space="preserve">Approval of last month’s </w:t>
      </w:r>
      <w:r w:rsidR="00076BCD" w:rsidRPr="00844A59">
        <w:rPr>
          <w:rFonts w:cstheme="minorHAnsi"/>
          <w:sz w:val="24"/>
          <w:szCs w:val="24"/>
        </w:rPr>
        <w:t xml:space="preserve">BOD </w:t>
      </w:r>
      <w:r w:rsidRPr="00844A59">
        <w:rPr>
          <w:rFonts w:cstheme="minorHAnsi"/>
          <w:sz w:val="24"/>
          <w:szCs w:val="24"/>
        </w:rPr>
        <w:t>minutes</w:t>
      </w:r>
      <w:r w:rsidR="00076BCD" w:rsidRPr="00844A59">
        <w:rPr>
          <w:rFonts w:cstheme="minorHAnsi"/>
          <w:sz w:val="24"/>
          <w:szCs w:val="24"/>
        </w:rPr>
        <w:t xml:space="preserve"> </w:t>
      </w:r>
    </w:p>
    <w:p w14:paraId="7EE31187" w14:textId="48BAED3C" w:rsidR="00514A1A" w:rsidRPr="00844A59" w:rsidRDefault="00514A1A" w:rsidP="00514A1A">
      <w:pPr>
        <w:pStyle w:val="ListParagraph"/>
        <w:numPr>
          <w:ilvl w:val="0"/>
          <w:numId w:val="1"/>
        </w:numPr>
        <w:rPr>
          <w:rFonts w:cstheme="minorHAnsi"/>
          <w:sz w:val="24"/>
          <w:szCs w:val="24"/>
        </w:rPr>
      </w:pPr>
      <w:r w:rsidRPr="00844A59">
        <w:rPr>
          <w:rFonts w:cstheme="minorHAnsi"/>
          <w:sz w:val="24"/>
          <w:szCs w:val="24"/>
        </w:rPr>
        <w:t>President</w:t>
      </w:r>
      <w:r w:rsidR="00B56C8C" w:rsidRPr="00844A59">
        <w:rPr>
          <w:rFonts w:cstheme="minorHAnsi"/>
          <w:sz w:val="24"/>
          <w:szCs w:val="24"/>
        </w:rPr>
        <w:t xml:space="preserve"> </w:t>
      </w:r>
      <w:r w:rsidRPr="00844A59">
        <w:rPr>
          <w:rFonts w:cstheme="minorHAnsi"/>
          <w:sz w:val="24"/>
          <w:szCs w:val="24"/>
        </w:rPr>
        <w:t xml:space="preserve">Report </w:t>
      </w:r>
      <w:r w:rsidR="00E60D4D" w:rsidRPr="00844A59">
        <w:rPr>
          <w:rFonts w:cstheme="minorHAnsi"/>
          <w:sz w:val="24"/>
          <w:szCs w:val="24"/>
        </w:rPr>
        <w:t>–</w:t>
      </w:r>
      <w:r w:rsidRPr="00844A59">
        <w:rPr>
          <w:rFonts w:cstheme="minorHAnsi"/>
          <w:sz w:val="24"/>
          <w:szCs w:val="24"/>
        </w:rPr>
        <w:t xml:space="preserve"> </w:t>
      </w:r>
      <w:r w:rsidR="002B0F7A" w:rsidRPr="00844A59">
        <w:rPr>
          <w:rFonts w:cstheme="minorHAnsi"/>
          <w:sz w:val="24"/>
          <w:szCs w:val="24"/>
        </w:rPr>
        <w:t xml:space="preserve">We’re in strange times with COVID! The library has been closed (except for a couple of people who’ve made special arrangements for browsing). </w:t>
      </w:r>
    </w:p>
    <w:p w14:paraId="682465FF" w14:textId="77777777" w:rsidR="00514A1A" w:rsidRPr="00844A59" w:rsidRDefault="00514A1A" w:rsidP="00514A1A">
      <w:pPr>
        <w:pStyle w:val="ListParagraph"/>
        <w:numPr>
          <w:ilvl w:val="0"/>
          <w:numId w:val="1"/>
        </w:numPr>
        <w:rPr>
          <w:rFonts w:cstheme="minorHAnsi"/>
          <w:sz w:val="24"/>
          <w:szCs w:val="24"/>
        </w:rPr>
      </w:pPr>
      <w:r w:rsidRPr="00844A59">
        <w:rPr>
          <w:rFonts w:cstheme="minorHAnsi"/>
          <w:sz w:val="24"/>
          <w:szCs w:val="24"/>
        </w:rPr>
        <w:t>Committee Reports</w:t>
      </w:r>
    </w:p>
    <w:p w14:paraId="6CEB4D45" w14:textId="77777777" w:rsidR="002B0F7A" w:rsidRPr="00844A59" w:rsidRDefault="0099192F" w:rsidP="009842C3">
      <w:pPr>
        <w:pStyle w:val="ListParagraph"/>
        <w:numPr>
          <w:ilvl w:val="0"/>
          <w:numId w:val="7"/>
        </w:numPr>
        <w:spacing w:before="0" w:beforeAutospacing="0" w:after="0" w:line="240" w:lineRule="auto"/>
        <w:rPr>
          <w:rFonts w:cstheme="minorHAnsi"/>
          <w:color w:val="000000"/>
          <w:sz w:val="24"/>
          <w:szCs w:val="24"/>
        </w:rPr>
      </w:pPr>
      <w:r w:rsidRPr="00844A59">
        <w:rPr>
          <w:rFonts w:cstheme="minorHAnsi"/>
          <w:sz w:val="24"/>
          <w:szCs w:val="24"/>
        </w:rPr>
        <w:t>F</w:t>
      </w:r>
      <w:r w:rsidR="00261B26" w:rsidRPr="00844A59">
        <w:rPr>
          <w:rFonts w:cstheme="minorHAnsi"/>
          <w:sz w:val="24"/>
          <w:szCs w:val="24"/>
        </w:rPr>
        <w:t xml:space="preserve">inances </w:t>
      </w:r>
    </w:p>
    <w:p w14:paraId="42F92684" w14:textId="77777777" w:rsidR="002B0F7A" w:rsidRPr="00844A59" w:rsidRDefault="002B0F7A" w:rsidP="00844A59">
      <w:pPr>
        <w:pStyle w:val="ListParagraph"/>
        <w:numPr>
          <w:ilvl w:val="4"/>
          <w:numId w:val="1"/>
        </w:numPr>
        <w:spacing w:before="0" w:beforeAutospacing="0" w:after="0" w:line="240" w:lineRule="auto"/>
        <w:ind w:left="1170"/>
        <w:rPr>
          <w:rFonts w:cstheme="minorHAnsi"/>
          <w:color w:val="000000"/>
          <w:sz w:val="24"/>
          <w:szCs w:val="24"/>
        </w:rPr>
      </w:pPr>
      <w:r w:rsidRPr="00844A59">
        <w:rPr>
          <w:rFonts w:cstheme="minorHAnsi"/>
          <w:sz w:val="24"/>
          <w:szCs w:val="24"/>
        </w:rPr>
        <w:t>Expenses: Through May 2: $3921, including oil from Feb</w:t>
      </w:r>
    </w:p>
    <w:p w14:paraId="29B57FC5" w14:textId="7D46D434" w:rsidR="0099192F" w:rsidRPr="00844A59" w:rsidRDefault="002B0F7A" w:rsidP="00844A59">
      <w:pPr>
        <w:pStyle w:val="ListParagraph"/>
        <w:numPr>
          <w:ilvl w:val="4"/>
          <w:numId w:val="1"/>
        </w:numPr>
        <w:spacing w:before="0" w:beforeAutospacing="0" w:after="0" w:line="240" w:lineRule="auto"/>
        <w:ind w:left="1170"/>
        <w:rPr>
          <w:rFonts w:cstheme="minorHAnsi"/>
          <w:color w:val="000000"/>
          <w:sz w:val="24"/>
          <w:szCs w:val="24"/>
        </w:rPr>
      </w:pPr>
      <w:r w:rsidRPr="00844A59">
        <w:rPr>
          <w:rFonts w:cstheme="minorHAnsi"/>
          <w:sz w:val="24"/>
          <w:szCs w:val="24"/>
        </w:rPr>
        <w:t>Income: $7471, including $750 from Holland America grant</w:t>
      </w:r>
    </w:p>
    <w:p w14:paraId="2147BACA" w14:textId="15B7FC31" w:rsidR="002B0F7A" w:rsidRPr="00844A59" w:rsidRDefault="002B0F7A" w:rsidP="00844A59">
      <w:pPr>
        <w:pStyle w:val="ListParagraph"/>
        <w:numPr>
          <w:ilvl w:val="4"/>
          <w:numId w:val="1"/>
        </w:numPr>
        <w:spacing w:before="0" w:beforeAutospacing="0" w:after="0" w:line="240" w:lineRule="auto"/>
        <w:ind w:left="1170"/>
        <w:rPr>
          <w:rFonts w:cstheme="minorHAnsi"/>
          <w:color w:val="000000"/>
          <w:sz w:val="24"/>
          <w:szCs w:val="24"/>
        </w:rPr>
      </w:pPr>
      <w:r w:rsidRPr="00844A59">
        <w:rPr>
          <w:rFonts w:cstheme="minorHAnsi"/>
          <w:sz w:val="24"/>
          <w:szCs w:val="24"/>
        </w:rPr>
        <w:t>Expected expenses for the rest of the FY: $3414 – does not include the insulation project or other facilities stuff</w:t>
      </w:r>
    </w:p>
    <w:p w14:paraId="4E528EF5" w14:textId="0439D52D" w:rsidR="002B0F7A" w:rsidRPr="00844A59" w:rsidRDefault="002B0F7A" w:rsidP="00844A59">
      <w:pPr>
        <w:pStyle w:val="ListParagraph"/>
        <w:numPr>
          <w:ilvl w:val="4"/>
          <w:numId w:val="1"/>
        </w:numPr>
        <w:spacing w:before="0" w:beforeAutospacing="0" w:after="0" w:line="240" w:lineRule="auto"/>
        <w:ind w:left="1170"/>
        <w:rPr>
          <w:rFonts w:cstheme="minorHAnsi"/>
          <w:color w:val="000000"/>
          <w:sz w:val="24"/>
          <w:szCs w:val="24"/>
        </w:rPr>
      </w:pPr>
      <w:r w:rsidRPr="00844A59">
        <w:rPr>
          <w:rFonts w:cstheme="minorHAnsi"/>
          <w:sz w:val="24"/>
          <w:szCs w:val="24"/>
        </w:rPr>
        <w:t>Only leaves a surplus of $136, but we’re $10,089 surplus from the last 3 FY’s</w:t>
      </w:r>
    </w:p>
    <w:p w14:paraId="39B3C8A2" w14:textId="0CB26AFF" w:rsidR="002B0F7A" w:rsidRPr="00844A59" w:rsidRDefault="002B0F7A" w:rsidP="00844A59">
      <w:pPr>
        <w:pStyle w:val="ListParagraph"/>
        <w:numPr>
          <w:ilvl w:val="4"/>
          <w:numId w:val="1"/>
        </w:numPr>
        <w:spacing w:before="0" w:beforeAutospacing="0" w:after="0" w:line="240" w:lineRule="auto"/>
        <w:ind w:left="1170"/>
        <w:rPr>
          <w:rFonts w:cstheme="minorHAnsi"/>
          <w:color w:val="000000"/>
          <w:sz w:val="24"/>
          <w:szCs w:val="24"/>
        </w:rPr>
      </w:pPr>
      <w:proofErr w:type="spellStart"/>
      <w:proofErr w:type="gramStart"/>
      <w:r w:rsidRPr="00844A59">
        <w:rPr>
          <w:rFonts w:cstheme="minorHAnsi"/>
          <w:sz w:val="24"/>
          <w:szCs w:val="24"/>
        </w:rPr>
        <w:t>Pick.Click.Give</w:t>
      </w:r>
      <w:proofErr w:type="spellEnd"/>
      <w:proofErr w:type="gramEnd"/>
      <w:r w:rsidRPr="00844A59">
        <w:rPr>
          <w:rFonts w:cstheme="minorHAnsi"/>
          <w:sz w:val="24"/>
          <w:szCs w:val="24"/>
        </w:rPr>
        <w:t xml:space="preserve"> donations down $500 from last year ($675 this year), probably due to hard times from COVID</w:t>
      </w:r>
    </w:p>
    <w:p w14:paraId="33BF6EF6" w14:textId="438BA341" w:rsidR="002B0F7A" w:rsidRPr="00844A59" w:rsidRDefault="00EA377B" w:rsidP="00844A59">
      <w:pPr>
        <w:pStyle w:val="ListParagraph"/>
        <w:numPr>
          <w:ilvl w:val="4"/>
          <w:numId w:val="1"/>
        </w:numPr>
        <w:spacing w:before="0" w:beforeAutospacing="0" w:after="0" w:line="240" w:lineRule="auto"/>
        <w:ind w:left="1170"/>
        <w:rPr>
          <w:rFonts w:cstheme="minorHAnsi"/>
          <w:color w:val="000000"/>
          <w:sz w:val="24"/>
          <w:szCs w:val="24"/>
        </w:rPr>
      </w:pPr>
      <w:r w:rsidRPr="00844A59">
        <w:rPr>
          <w:rFonts w:cstheme="minorHAnsi"/>
          <w:sz w:val="24"/>
          <w:szCs w:val="24"/>
        </w:rPr>
        <w:t>The n</w:t>
      </w:r>
      <w:r w:rsidR="002B0F7A" w:rsidRPr="00844A59">
        <w:rPr>
          <w:rFonts w:cstheme="minorHAnsi"/>
          <w:sz w:val="24"/>
          <w:szCs w:val="24"/>
        </w:rPr>
        <w:t xml:space="preserve">ew credit card </w:t>
      </w:r>
      <w:r w:rsidRPr="00844A59">
        <w:rPr>
          <w:rFonts w:cstheme="minorHAnsi"/>
          <w:sz w:val="24"/>
          <w:szCs w:val="24"/>
        </w:rPr>
        <w:t xml:space="preserve">is now a 2% cash back card, and </w:t>
      </w:r>
      <w:r w:rsidR="002B0F7A" w:rsidRPr="00844A59">
        <w:rPr>
          <w:rFonts w:cstheme="minorHAnsi"/>
          <w:sz w:val="24"/>
          <w:szCs w:val="24"/>
        </w:rPr>
        <w:t xml:space="preserve">is being used as much as possible because there’s a </w:t>
      </w:r>
      <w:proofErr w:type="spellStart"/>
      <w:r w:rsidRPr="00844A59">
        <w:rPr>
          <w:rFonts w:cstheme="minorHAnsi"/>
          <w:sz w:val="24"/>
          <w:szCs w:val="24"/>
        </w:rPr>
        <w:t>one</w:t>
      </w:r>
      <w:r w:rsidR="002B0F7A" w:rsidRPr="00844A59">
        <w:rPr>
          <w:rFonts w:cstheme="minorHAnsi"/>
          <w:sz w:val="24"/>
          <w:szCs w:val="24"/>
        </w:rPr>
        <w:t xml:space="preserve"> time</w:t>
      </w:r>
      <w:proofErr w:type="spellEnd"/>
      <w:r w:rsidR="002B0F7A" w:rsidRPr="00844A59">
        <w:rPr>
          <w:rFonts w:cstheme="minorHAnsi"/>
          <w:sz w:val="24"/>
          <w:szCs w:val="24"/>
        </w:rPr>
        <w:t xml:space="preserve"> $500 bonus if we spend $4500 in the first 3 months</w:t>
      </w:r>
    </w:p>
    <w:p w14:paraId="79A59934" w14:textId="12B7BD04" w:rsidR="00844A59" w:rsidRPr="00844A59" w:rsidRDefault="00514A1A" w:rsidP="00844A59">
      <w:pPr>
        <w:pStyle w:val="NormalWeb"/>
        <w:numPr>
          <w:ilvl w:val="1"/>
          <w:numId w:val="1"/>
        </w:numPr>
        <w:rPr>
          <w:rFonts w:asciiTheme="minorHAnsi" w:hAnsiTheme="minorHAnsi" w:cstheme="minorHAnsi"/>
          <w:color w:val="000000"/>
        </w:rPr>
      </w:pPr>
      <w:r w:rsidRPr="00844A59">
        <w:rPr>
          <w:rFonts w:asciiTheme="minorHAnsi" w:hAnsiTheme="minorHAnsi" w:cstheme="minorHAnsi"/>
        </w:rPr>
        <w:t>Collections</w:t>
      </w:r>
    </w:p>
    <w:p w14:paraId="37139CA1" w14:textId="418BBFFA" w:rsidR="00844A59" w:rsidRDefault="00EA377B" w:rsidP="002134A0">
      <w:pPr>
        <w:pStyle w:val="NormalWeb"/>
        <w:numPr>
          <w:ilvl w:val="2"/>
          <w:numId w:val="1"/>
        </w:numPr>
        <w:ind w:left="1170"/>
        <w:rPr>
          <w:rFonts w:asciiTheme="minorHAnsi" w:hAnsiTheme="minorHAnsi" w:cstheme="minorHAnsi"/>
          <w:color w:val="000000"/>
        </w:rPr>
      </w:pPr>
      <w:r w:rsidRPr="00844A59">
        <w:rPr>
          <w:rFonts w:asciiTheme="minorHAnsi" w:hAnsiTheme="minorHAnsi" w:cstheme="minorHAnsi"/>
          <w:color w:val="000000"/>
        </w:rPr>
        <w:t>Added Dewey Decimal numbers to history and juvenile picture books brought over from Frank’s place. Completed cataloging 1 box of Four Winds material and a box of donated juvenile picture books, as well as some miscellaneous</w:t>
      </w:r>
      <w:r w:rsidR="00844A59" w:rsidRPr="00844A59">
        <w:rPr>
          <w:rFonts w:asciiTheme="minorHAnsi" w:hAnsiTheme="minorHAnsi" w:cstheme="minorHAnsi"/>
          <w:color w:val="000000"/>
        </w:rPr>
        <w:t xml:space="preserve"> juv. pic.</w:t>
      </w:r>
      <w:r w:rsidRPr="00844A59">
        <w:rPr>
          <w:rFonts w:asciiTheme="minorHAnsi" w:hAnsiTheme="minorHAnsi" w:cstheme="minorHAnsi"/>
          <w:color w:val="000000"/>
        </w:rPr>
        <w:t xml:space="preserve"> books, most of which are now in the bins for little kids to paw through.</w:t>
      </w:r>
    </w:p>
    <w:p w14:paraId="3A1D15FB" w14:textId="77777777" w:rsidR="00844A59" w:rsidRDefault="00EA377B" w:rsidP="002134A0">
      <w:pPr>
        <w:pStyle w:val="NormalWeb"/>
        <w:numPr>
          <w:ilvl w:val="2"/>
          <w:numId w:val="1"/>
        </w:numPr>
        <w:ind w:left="1170"/>
        <w:rPr>
          <w:rFonts w:asciiTheme="minorHAnsi" w:hAnsiTheme="minorHAnsi" w:cstheme="minorHAnsi"/>
          <w:color w:val="000000"/>
        </w:rPr>
      </w:pPr>
      <w:r w:rsidRPr="00844A59">
        <w:rPr>
          <w:rFonts w:asciiTheme="minorHAnsi" w:hAnsiTheme="minorHAnsi" w:cstheme="minorHAnsi"/>
          <w:color w:val="000000"/>
        </w:rPr>
        <w:t>Added 136 books to the catalog</w:t>
      </w:r>
      <w:r w:rsidR="00844A59" w:rsidRPr="00844A59">
        <w:rPr>
          <w:rFonts w:asciiTheme="minorHAnsi" w:hAnsiTheme="minorHAnsi" w:cstheme="minorHAnsi"/>
          <w:color w:val="000000"/>
        </w:rPr>
        <w:t xml:space="preserve">, deleted 95. </w:t>
      </w:r>
      <w:r w:rsidRPr="00844A59">
        <w:rPr>
          <w:rFonts w:asciiTheme="minorHAnsi" w:hAnsiTheme="minorHAnsi" w:cstheme="minorHAnsi"/>
          <w:color w:val="000000"/>
        </w:rPr>
        <w:t>Total number of items in catalog now</w:t>
      </w:r>
      <w:r w:rsidR="00844A59" w:rsidRPr="00844A59">
        <w:rPr>
          <w:rFonts w:asciiTheme="minorHAnsi" w:hAnsiTheme="minorHAnsi" w:cstheme="minorHAnsi"/>
          <w:color w:val="000000"/>
        </w:rPr>
        <w:t>:</w:t>
      </w:r>
      <w:r w:rsidRPr="00844A59">
        <w:rPr>
          <w:rFonts w:asciiTheme="minorHAnsi" w:hAnsiTheme="minorHAnsi" w:cstheme="minorHAnsi"/>
          <w:color w:val="000000"/>
        </w:rPr>
        <w:t xml:space="preserve"> 10,459. </w:t>
      </w:r>
    </w:p>
    <w:p w14:paraId="0790B1B6" w14:textId="77777777" w:rsidR="00844A59" w:rsidRDefault="00EA377B" w:rsidP="002134A0">
      <w:pPr>
        <w:pStyle w:val="NormalWeb"/>
        <w:numPr>
          <w:ilvl w:val="2"/>
          <w:numId w:val="1"/>
        </w:numPr>
        <w:ind w:left="1170"/>
        <w:rPr>
          <w:rFonts w:asciiTheme="minorHAnsi" w:hAnsiTheme="minorHAnsi" w:cstheme="minorHAnsi"/>
          <w:color w:val="000000"/>
        </w:rPr>
      </w:pPr>
      <w:r w:rsidRPr="00844A59">
        <w:rPr>
          <w:rFonts w:asciiTheme="minorHAnsi" w:hAnsiTheme="minorHAnsi" w:cstheme="minorHAnsi"/>
          <w:color w:val="000000"/>
        </w:rPr>
        <w:t>Inventoried additional 1075 books.</w:t>
      </w:r>
      <w:r w:rsidR="00844A59" w:rsidRPr="00844A59">
        <w:rPr>
          <w:rFonts w:asciiTheme="minorHAnsi" w:hAnsiTheme="minorHAnsi" w:cstheme="minorHAnsi"/>
          <w:color w:val="000000"/>
        </w:rPr>
        <w:t xml:space="preserve"> </w:t>
      </w:r>
      <w:r w:rsidRPr="00844A59">
        <w:rPr>
          <w:rFonts w:asciiTheme="minorHAnsi" w:hAnsiTheme="minorHAnsi" w:cstheme="minorHAnsi"/>
          <w:color w:val="000000"/>
        </w:rPr>
        <w:t>Total inventoried to date: 2430</w:t>
      </w:r>
    </w:p>
    <w:p w14:paraId="282C38AB" w14:textId="77777777" w:rsidR="00844A59" w:rsidRDefault="00EA377B" w:rsidP="002134A0">
      <w:pPr>
        <w:pStyle w:val="NormalWeb"/>
        <w:numPr>
          <w:ilvl w:val="2"/>
          <w:numId w:val="1"/>
        </w:numPr>
        <w:ind w:left="1170"/>
        <w:rPr>
          <w:rFonts w:asciiTheme="minorHAnsi" w:hAnsiTheme="minorHAnsi" w:cstheme="minorHAnsi"/>
          <w:color w:val="000000"/>
        </w:rPr>
      </w:pPr>
      <w:r w:rsidRPr="00844A59">
        <w:rPr>
          <w:rFonts w:asciiTheme="minorHAnsi" w:hAnsiTheme="minorHAnsi" w:cstheme="minorHAnsi"/>
          <w:color w:val="000000"/>
        </w:rPr>
        <w:t>Completed inventory and adding spine labels to juvenile picture book collection</w:t>
      </w:r>
      <w:r w:rsidR="00844A59" w:rsidRPr="00844A59">
        <w:rPr>
          <w:rFonts w:asciiTheme="minorHAnsi" w:hAnsiTheme="minorHAnsi" w:cstheme="minorHAnsi"/>
          <w:color w:val="000000"/>
        </w:rPr>
        <w:t xml:space="preserve">. </w:t>
      </w:r>
      <w:r w:rsidRPr="00844A59">
        <w:rPr>
          <w:rFonts w:asciiTheme="minorHAnsi" w:hAnsiTheme="minorHAnsi" w:cstheme="minorHAnsi"/>
          <w:color w:val="000000"/>
        </w:rPr>
        <w:t>Started inventory and adding spine labels to Young Readers collection.</w:t>
      </w:r>
    </w:p>
    <w:p w14:paraId="3F4E7796" w14:textId="77777777" w:rsidR="00844A59" w:rsidRDefault="00EA377B" w:rsidP="002134A0">
      <w:pPr>
        <w:pStyle w:val="NormalWeb"/>
        <w:numPr>
          <w:ilvl w:val="2"/>
          <w:numId w:val="1"/>
        </w:numPr>
        <w:ind w:left="1170"/>
        <w:rPr>
          <w:rFonts w:asciiTheme="minorHAnsi" w:hAnsiTheme="minorHAnsi" w:cstheme="minorHAnsi"/>
          <w:color w:val="000000"/>
        </w:rPr>
      </w:pPr>
      <w:r w:rsidRPr="00844A59">
        <w:rPr>
          <w:rFonts w:asciiTheme="minorHAnsi" w:hAnsiTheme="minorHAnsi" w:cstheme="minorHAnsi"/>
          <w:color w:val="000000"/>
        </w:rPr>
        <w:t>One visitor this month.</w:t>
      </w:r>
    </w:p>
    <w:p w14:paraId="7908C246" w14:textId="77777777" w:rsidR="00844A59" w:rsidRDefault="00EA377B" w:rsidP="002134A0">
      <w:pPr>
        <w:pStyle w:val="NormalWeb"/>
        <w:numPr>
          <w:ilvl w:val="2"/>
          <w:numId w:val="1"/>
        </w:numPr>
        <w:ind w:left="1170"/>
        <w:rPr>
          <w:rFonts w:asciiTheme="minorHAnsi" w:hAnsiTheme="minorHAnsi" w:cstheme="minorHAnsi"/>
          <w:color w:val="000000"/>
        </w:rPr>
      </w:pPr>
      <w:r w:rsidRPr="00844A59">
        <w:rPr>
          <w:rFonts w:asciiTheme="minorHAnsi" w:hAnsiTheme="minorHAnsi" w:cstheme="minorHAnsi"/>
          <w:color w:val="000000"/>
        </w:rPr>
        <w:t xml:space="preserve">Catalogers for February: Kay Sisson, Karyn Holder, Suzann </w:t>
      </w:r>
      <w:proofErr w:type="spellStart"/>
      <w:r w:rsidRPr="00844A59">
        <w:rPr>
          <w:rFonts w:asciiTheme="minorHAnsi" w:hAnsiTheme="minorHAnsi" w:cstheme="minorHAnsi"/>
          <w:color w:val="000000"/>
        </w:rPr>
        <w:t>Suzawith</w:t>
      </w:r>
      <w:proofErr w:type="spellEnd"/>
      <w:r w:rsidRPr="00844A59">
        <w:rPr>
          <w:rFonts w:asciiTheme="minorHAnsi" w:hAnsiTheme="minorHAnsi" w:cstheme="minorHAnsi"/>
          <w:color w:val="000000"/>
        </w:rPr>
        <w:t xml:space="preserve">, Janet Thompson, Mindy Gallagher. Carrie </w:t>
      </w:r>
      <w:proofErr w:type="spellStart"/>
      <w:r w:rsidRPr="00844A59">
        <w:rPr>
          <w:rFonts w:asciiTheme="minorHAnsi" w:hAnsiTheme="minorHAnsi" w:cstheme="minorHAnsi"/>
          <w:color w:val="000000"/>
        </w:rPr>
        <w:t>Correira</w:t>
      </w:r>
      <w:proofErr w:type="spellEnd"/>
      <w:r w:rsidRPr="00844A59">
        <w:rPr>
          <w:rFonts w:asciiTheme="minorHAnsi" w:hAnsiTheme="minorHAnsi" w:cstheme="minorHAnsi"/>
          <w:color w:val="000000"/>
        </w:rPr>
        <w:t xml:space="preserve"> and Sarah </w:t>
      </w:r>
      <w:proofErr w:type="spellStart"/>
      <w:r w:rsidRPr="00844A59">
        <w:rPr>
          <w:rFonts w:asciiTheme="minorHAnsi" w:hAnsiTheme="minorHAnsi" w:cstheme="minorHAnsi"/>
          <w:color w:val="000000"/>
        </w:rPr>
        <w:t>Moisan</w:t>
      </w:r>
      <w:proofErr w:type="spellEnd"/>
      <w:r w:rsidRPr="00844A59">
        <w:rPr>
          <w:rFonts w:asciiTheme="minorHAnsi" w:hAnsiTheme="minorHAnsi" w:cstheme="minorHAnsi"/>
          <w:color w:val="000000"/>
        </w:rPr>
        <w:t xml:space="preserve"> helped add information on check-out cards.</w:t>
      </w:r>
    </w:p>
    <w:p w14:paraId="64060455" w14:textId="3FF4532E" w:rsidR="007F3123" w:rsidRDefault="00EA377B" w:rsidP="002134A0">
      <w:pPr>
        <w:pStyle w:val="NormalWeb"/>
        <w:numPr>
          <w:ilvl w:val="2"/>
          <w:numId w:val="1"/>
        </w:numPr>
        <w:spacing w:before="0" w:beforeAutospacing="0" w:after="0"/>
        <w:ind w:left="1170"/>
        <w:rPr>
          <w:rFonts w:asciiTheme="minorHAnsi" w:hAnsiTheme="minorHAnsi" w:cstheme="minorHAnsi"/>
          <w:color w:val="000000"/>
        </w:rPr>
      </w:pPr>
      <w:r w:rsidRPr="00844A59">
        <w:rPr>
          <w:rFonts w:asciiTheme="minorHAnsi" w:hAnsiTheme="minorHAnsi" w:cstheme="minorHAnsi"/>
          <w:color w:val="000000"/>
        </w:rPr>
        <w:t>Plans for March are to complete inventory and adding spine labels on young readers books, and to catalog and shelve 2 boxes of young readers books currently stored in the bathroom storage area. We will then begin inventory and adding spine labels to the General Fiction section. The inventory of nonfiction books on the shelves of the Clausen cabin will continue.</w:t>
      </w:r>
    </w:p>
    <w:p w14:paraId="6D67E4C5" w14:textId="41C0C439" w:rsidR="007F3123" w:rsidRPr="00844A59" w:rsidRDefault="00C42F31" w:rsidP="002134A0">
      <w:pPr>
        <w:pStyle w:val="ListParagraph"/>
        <w:numPr>
          <w:ilvl w:val="1"/>
          <w:numId w:val="1"/>
        </w:numPr>
        <w:spacing w:line="240" w:lineRule="auto"/>
        <w:rPr>
          <w:rFonts w:cstheme="minorHAnsi"/>
          <w:color w:val="000000" w:themeColor="text1"/>
          <w:sz w:val="24"/>
          <w:szCs w:val="24"/>
        </w:rPr>
      </w:pPr>
      <w:r w:rsidRPr="00844A59">
        <w:rPr>
          <w:rFonts w:cstheme="minorHAnsi"/>
          <w:sz w:val="24"/>
          <w:szCs w:val="24"/>
        </w:rPr>
        <w:t>Facilities/</w:t>
      </w:r>
      <w:r w:rsidR="000D0F3D" w:rsidRPr="00844A59">
        <w:rPr>
          <w:rFonts w:cstheme="minorHAnsi"/>
          <w:sz w:val="24"/>
          <w:szCs w:val="24"/>
        </w:rPr>
        <w:t>G</w:t>
      </w:r>
      <w:r w:rsidRPr="00844A59">
        <w:rPr>
          <w:rFonts w:cstheme="minorHAnsi"/>
          <w:sz w:val="24"/>
          <w:szCs w:val="24"/>
        </w:rPr>
        <w:t>rants-Gary</w:t>
      </w:r>
      <w:r w:rsidR="00205EB6" w:rsidRPr="00844A59">
        <w:rPr>
          <w:rFonts w:cstheme="minorHAnsi"/>
          <w:sz w:val="24"/>
          <w:szCs w:val="24"/>
        </w:rPr>
        <w:t xml:space="preserve"> –</w:t>
      </w:r>
      <w:r w:rsidR="008C640F" w:rsidRPr="00844A59">
        <w:rPr>
          <w:rFonts w:cstheme="minorHAnsi"/>
          <w:color w:val="C00000"/>
          <w:sz w:val="24"/>
          <w:szCs w:val="24"/>
        </w:rPr>
        <w:t xml:space="preserve"> </w:t>
      </w:r>
      <w:r w:rsidR="00EA377B" w:rsidRPr="00844A59">
        <w:rPr>
          <w:rFonts w:cstheme="minorHAnsi"/>
          <w:color w:val="000000" w:themeColor="text1"/>
          <w:sz w:val="24"/>
          <w:szCs w:val="24"/>
        </w:rPr>
        <w:t>We need to get the insulation project done, with the ramp and outhouse right behind</w:t>
      </w:r>
    </w:p>
    <w:p w14:paraId="7BDB3F52" w14:textId="5840EF50" w:rsidR="00EA377B" w:rsidRPr="00844A59" w:rsidRDefault="00514A1A" w:rsidP="002134A0">
      <w:pPr>
        <w:pStyle w:val="ListParagraph"/>
        <w:numPr>
          <w:ilvl w:val="1"/>
          <w:numId w:val="1"/>
        </w:numPr>
        <w:spacing w:line="240" w:lineRule="auto"/>
        <w:rPr>
          <w:rFonts w:cstheme="minorHAnsi"/>
          <w:sz w:val="24"/>
          <w:szCs w:val="24"/>
        </w:rPr>
      </w:pPr>
      <w:r w:rsidRPr="00844A59">
        <w:rPr>
          <w:rFonts w:cstheme="minorHAnsi"/>
          <w:sz w:val="24"/>
          <w:szCs w:val="24"/>
        </w:rPr>
        <w:t>Volunteers/Membership</w:t>
      </w:r>
      <w:r w:rsidR="006E3C2E" w:rsidRPr="00844A59">
        <w:rPr>
          <w:rFonts w:cstheme="minorHAnsi"/>
          <w:sz w:val="24"/>
          <w:szCs w:val="24"/>
        </w:rPr>
        <w:t>/Donors</w:t>
      </w:r>
    </w:p>
    <w:p w14:paraId="4C23DA7E" w14:textId="310919F1" w:rsidR="000D022A" w:rsidRPr="00844A59" w:rsidRDefault="00EA377B" w:rsidP="002134A0">
      <w:pPr>
        <w:pStyle w:val="ListParagraph"/>
        <w:numPr>
          <w:ilvl w:val="4"/>
          <w:numId w:val="1"/>
        </w:numPr>
        <w:spacing w:line="240" w:lineRule="auto"/>
        <w:ind w:left="1170"/>
        <w:rPr>
          <w:rFonts w:cstheme="minorHAnsi"/>
          <w:sz w:val="24"/>
          <w:szCs w:val="24"/>
        </w:rPr>
      </w:pPr>
      <w:r w:rsidRPr="00844A59">
        <w:rPr>
          <w:rFonts w:cstheme="minorHAnsi"/>
          <w:sz w:val="24"/>
          <w:szCs w:val="24"/>
        </w:rPr>
        <w:t>4</w:t>
      </w:r>
      <w:r w:rsidR="00654C64" w:rsidRPr="00844A59">
        <w:rPr>
          <w:rFonts w:cstheme="minorHAnsi"/>
          <w:sz w:val="24"/>
          <w:szCs w:val="24"/>
        </w:rPr>
        <w:t xml:space="preserve"> new members</w:t>
      </w:r>
      <w:r w:rsidR="007F3123" w:rsidRPr="00844A59">
        <w:rPr>
          <w:rFonts w:cstheme="minorHAnsi"/>
          <w:sz w:val="24"/>
          <w:szCs w:val="24"/>
        </w:rPr>
        <w:t xml:space="preserve"> </w:t>
      </w:r>
    </w:p>
    <w:p w14:paraId="4535080B" w14:textId="3E6DD2DD" w:rsidR="00EA377B" w:rsidRPr="00844A59" w:rsidRDefault="00EA377B" w:rsidP="002134A0">
      <w:pPr>
        <w:pStyle w:val="ListParagraph"/>
        <w:numPr>
          <w:ilvl w:val="4"/>
          <w:numId w:val="1"/>
        </w:numPr>
        <w:spacing w:line="240" w:lineRule="auto"/>
        <w:ind w:left="1170"/>
        <w:rPr>
          <w:rFonts w:cstheme="minorHAnsi"/>
          <w:sz w:val="24"/>
          <w:szCs w:val="24"/>
        </w:rPr>
      </w:pPr>
      <w:r w:rsidRPr="00844A59">
        <w:rPr>
          <w:rFonts w:cstheme="minorHAnsi"/>
          <w:sz w:val="24"/>
          <w:szCs w:val="24"/>
        </w:rPr>
        <w:t>We need to have a volunteer policy. ST to write one up</w:t>
      </w:r>
    </w:p>
    <w:p w14:paraId="125F683E" w14:textId="6BA8961F" w:rsidR="007F3123" w:rsidRPr="00844A59" w:rsidRDefault="00076BCD" w:rsidP="002134A0">
      <w:pPr>
        <w:pStyle w:val="ListParagraph"/>
        <w:numPr>
          <w:ilvl w:val="1"/>
          <w:numId w:val="1"/>
        </w:numPr>
        <w:spacing w:before="0" w:beforeAutospacing="0" w:after="0" w:line="240" w:lineRule="auto"/>
        <w:rPr>
          <w:rFonts w:cstheme="minorHAnsi"/>
          <w:sz w:val="24"/>
          <w:szCs w:val="24"/>
        </w:rPr>
      </w:pPr>
      <w:r w:rsidRPr="00844A59">
        <w:rPr>
          <w:rFonts w:cstheme="minorHAnsi"/>
          <w:sz w:val="24"/>
          <w:szCs w:val="24"/>
        </w:rPr>
        <w:lastRenderedPageBreak/>
        <w:t xml:space="preserve">Children’s reading </w:t>
      </w:r>
      <w:r w:rsidR="00AE2848" w:rsidRPr="00844A59">
        <w:rPr>
          <w:rFonts w:cstheme="minorHAnsi"/>
          <w:sz w:val="24"/>
          <w:szCs w:val="24"/>
        </w:rPr>
        <w:t>–</w:t>
      </w:r>
      <w:r w:rsidR="00EA377B" w:rsidRPr="00844A59">
        <w:rPr>
          <w:rFonts w:cstheme="minorHAnsi"/>
          <w:sz w:val="24"/>
          <w:szCs w:val="24"/>
        </w:rPr>
        <w:t>Sarah</w:t>
      </w:r>
      <w:r w:rsidR="00973301" w:rsidRPr="00844A59">
        <w:rPr>
          <w:rFonts w:cstheme="minorHAnsi"/>
          <w:sz w:val="24"/>
          <w:szCs w:val="24"/>
        </w:rPr>
        <w:t xml:space="preserve">: </w:t>
      </w:r>
      <w:r w:rsidR="00EA377B" w:rsidRPr="00844A59">
        <w:rPr>
          <w:rFonts w:cstheme="minorHAnsi"/>
          <w:color w:val="000000" w:themeColor="text1"/>
          <w:sz w:val="24"/>
          <w:szCs w:val="24"/>
        </w:rPr>
        <w:t>There were 3 kids for the inaugural program in March</w:t>
      </w:r>
    </w:p>
    <w:p w14:paraId="2CDBA3BD" w14:textId="77777777" w:rsidR="007F3123" w:rsidRPr="00844A59" w:rsidRDefault="007F3123" w:rsidP="007F3123">
      <w:pPr>
        <w:pStyle w:val="ListParagraph"/>
        <w:spacing w:before="0" w:beforeAutospacing="0" w:after="0" w:line="240" w:lineRule="auto"/>
        <w:ind w:left="810" w:firstLine="0"/>
        <w:rPr>
          <w:rFonts w:cstheme="minorHAnsi"/>
          <w:sz w:val="24"/>
          <w:szCs w:val="24"/>
        </w:rPr>
      </w:pPr>
    </w:p>
    <w:p w14:paraId="1CC5380C" w14:textId="0A830886" w:rsidR="00514A1A" w:rsidRPr="00844A59" w:rsidRDefault="00514A1A" w:rsidP="00D857B1">
      <w:pPr>
        <w:pStyle w:val="ListParagraph"/>
        <w:numPr>
          <w:ilvl w:val="0"/>
          <w:numId w:val="1"/>
        </w:numPr>
        <w:spacing w:before="0" w:beforeAutospacing="0" w:after="0" w:line="240" w:lineRule="auto"/>
        <w:rPr>
          <w:rFonts w:cstheme="minorHAnsi"/>
          <w:sz w:val="24"/>
          <w:szCs w:val="24"/>
        </w:rPr>
      </w:pPr>
      <w:r w:rsidRPr="00844A59">
        <w:rPr>
          <w:rFonts w:cstheme="minorHAnsi"/>
          <w:sz w:val="24"/>
          <w:szCs w:val="24"/>
        </w:rPr>
        <w:t>Old Business</w:t>
      </w:r>
    </w:p>
    <w:p w14:paraId="5FEABBC5" w14:textId="0FDAA493" w:rsidR="00EA377B" w:rsidRPr="00844A59" w:rsidRDefault="00EA377B" w:rsidP="00EA377B">
      <w:pPr>
        <w:pStyle w:val="ListParagraph"/>
        <w:numPr>
          <w:ilvl w:val="1"/>
          <w:numId w:val="1"/>
        </w:numPr>
        <w:spacing w:before="0" w:beforeAutospacing="0" w:after="0" w:line="240" w:lineRule="auto"/>
        <w:rPr>
          <w:rFonts w:cstheme="minorHAnsi"/>
          <w:sz w:val="24"/>
          <w:szCs w:val="24"/>
        </w:rPr>
      </w:pPr>
      <w:r w:rsidRPr="00844A59">
        <w:rPr>
          <w:rFonts w:cstheme="minorHAnsi"/>
          <w:sz w:val="24"/>
          <w:szCs w:val="24"/>
        </w:rPr>
        <w:t>Email vote (for the record) – The library went to by-appointment only hours starting in March. Motion carried.</w:t>
      </w:r>
    </w:p>
    <w:p w14:paraId="4E3CDC42" w14:textId="28C6DD2A" w:rsidR="00EA377B" w:rsidRPr="00844A59" w:rsidRDefault="00EA377B" w:rsidP="00EA377B">
      <w:pPr>
        <w:pStyle w:val="ListParagraph"/>
        <w:numPr>
          <w:ilvl w:val="1"/>
          <w:numId w:val="1"/>
        </w:numPr>
        <w:spacing w:before="0" w:beforeAutospacing="0" w:after="0" w:line="240" w:lineRule="auto"/>
        <w:rPr>
          <w:rFonts w:cstheme="minorHAnsi"/>
          <w:sz w:val="24"/>
          <w:szCs w:val="24"/>
        </w:rPr>
      </w:pPr>
      <w:r w:rsidRPr="00844A59">
        <w:rPr>
          <w:rFonts w:cstheme="minorHAnsi"/>
          <w:sz w:val="24"/>
          <w:szCs w:val="24"/>
        </w:rPr>
        <w:t>ECA/JTEL/Community planning tabled until the community can meet and discuss</w:t>
      </w:r>
    </w:p>
    <w:p w14:paraId="7D5353EE" w14:textId="77777777" w:rsidR="002134A0" w:rsidRDefault="00E769B6" w:rsidP="002134A0">
      <w:pPr>
        <w:tabs>
          <w:tab w:val="left" w:pos="360"/>
        </w:tabs>
        <w:spacing w:before="0" w:beforeAutospacing="0" w:after="0" w:line="240" w:lineRule="auto"/>
        <w:ind w:left="0" w:firstLine="0"/>
        <w:rPr>
          <w:rFonts w:cstheme="minorHAnsi"/>
          <w:sz w:val="24"/>
          <w:szCs w:val="24"/>
        </w:rPr>
      </w:pPr>
      <w:r w:rsidRPr="00844A59">
        <w:rPr>
          <w:rFonts w:cstheme="minorHAnsi"/>
          <w:sz w:val="24"/>
          <w:szCs w:val="24"/>
        </w:rPr>
        <w:t>5</w:t>
      </w:r>
      <w:r w:rsidR="00514A1A" w:rsidRPr="00844A59">
        <w:rPr>
          <w:rFonts w:cstheme="minorHAnsi"/>
          <w:sz w:val="24"/>
          <w:szCs w:val="24"/>
        </w:rPr>
        <w:t>.</w:t>
      </w:r>
      <w:r w:rsidR="00D857B1" w:rsidRPr="00844A59">
        <w:rPr>
          <w:rFonts w:cstheme="minorHAnsi"/>
          <w:sz w:val="24"/>
          <w:szCs w:val="24"/>
        </w:rPr>
        <w:tab/>
      </w:r>
      <w:r w:rsidR="00514A1A" w:rsidRPr="00844A59">
        <w:rPr>
          <w:rFonts w:cstheme="minorHAnsi"/>
          <w:sz w:val="24"/>
          <w:szCs w:val="24"/>
        </w:rPr>
        <w:t>New Business</w:t>
      </w:r>
    </w:p>
    <w:p w14:paraId="55DBD309" w14:textId="77777777" w:rsidR="002134A0" w:rsidRDefault="00261B26" w:rsidP="002134A0">
      <w:pPr>
        <w:tabs>
          <w:tab w:val="left" w:pos="360"/>
        </w:tabs>
        <w:spacing w:before="0" w:beforeAutospacing="0" w:after="0" w:line="240" w:lineRule="auto"/>
        <w:ind w:left="810"/>
        <w:rPr>
          <w:rFonts w:cstheme="minorHAnsi"/>
          <w:sz w:val="24"/>
          <w:szCs w:val="24"/>
        </w:rPr>
      </w:pPr>
      <w:r w:rsidRPr="00844A59">
        <w:rPr>
          <w:rFonts w:cstheme="minorHAnsi"/>
          <w:sz w:val="24"/>
          <w:szCs w:val="24"/>
        </w:rPr>
        <w:t>a</w:t>
      </w:r>
      <w:r w:rsidR="00514A1A" w:rsidRPr="00844A59">
        <w:rPr>
          <w:rFonts w:cstheme="minorHAnsi"/>
          <w:sz w:val="24"/>
          <w:szCs w:val="24"/>
        </w:rPr>
        <w:t xml:space="preserve">. </w:t>
      </w:r>
      <w:r w:rsidR="00DE4F8D" w:rsidRPr="00844A59">
        <w:rPr>
          <w:rFonts w:cstheme="minorHAnsi"/>
          <w:sz w:val="24"/>
          <w:szCs w:val="24"/>
        </w:rPr>
        <w:tab/>
      </w:r>
      <w:r w:rsidR="00EA377B" w:rsidRPr="00844A59">
        <w:rPr>
          <w:rFonts w:cstheme="minorHAnsi"/>
          <w:sz w:val="24"/>
          <w:szCs w:val="24"/>
        </w:rPr>
        <w:t>Fundraisers – none to be held until COVID restrictions are lifted</w:t>
      </w:r>
    </w:p>
    <w:p w14:paraId="4DB5E709" w14:textId="77777777" w:rsidR="002134A0" w:rsidRDefault="00DE4F8D" w:rsidP="002134A0">
      <w:pPr>
        <w:tabs>
          <w:tab w:val="left" w:pos="360"/>
        </w:tabs>
        <w:spacing w:before="0" w:beforeAutospacing="0" w:after="0" w:line="240" w:lineRule="auto"/>
        <w:ind w:left="810"/>
        <w:rPr>
          <w:rFonts w:cstheme="minorHAnsi"/>
          <w:sz w:val="24"/>
          <w:szCs w:val="24"/>
        </w:rPr>
      </w:pPr>
      <w:r w:rsidRPr="00844A59">
        <w:rPr>
          <w:rFonts w:cstheme="minorHAnsi"/>
          <w:sz w:val="24"/>
          <w:szCs w:val="24"/>
        </w:rPr>
        <w:t>b.</w:t>
      </w:r>
      <w:r w:rsidRPr="00844A59">
        <w:rPr>
          <w:rFonts w:cstheme="minorHAnsi"/>
          <w:sz w:val="24"/>
          <w:szCs w:val="24"/>
        </w:rPr>
        <w:tab/>
      </w:r>
      <w:r w:rsidR="00EA377B" w:rsidRPr="00844A59">
        <w:rPr>
          <w:rFonts w:cstheme="minorHAnsi"/>
          <w:sz w:val="24"/>
          <w:szCs w:val="24"/>
        </w:rPr>
        <w:t>Library hours to remain the same</w:t>
      </w:r>
    </w:p>
    <w:p w14:paraId="735C60D7" w14:textId="77777777" w:rsidR="002134A0" w:rsidRDefault="00EA377B" w:rsidP="002134A0">
      <w:pPr>
        <w:tabs>
          <w:tab w:val="left" w:pos="360"/>
        </w:tabs>
        <w:spacing w:before="0" w:beforeAutospacing="0" w:after="0" w:line="240" w:lineRule="auto"/>
        <w:ind w:left="810"/>
        <w:rPr>
          <w:rFonts w:cstheme="minorHAnsi"/>
          <w:sz w:val="24"/>
          <w:szCs w:val="24"/>
        </w:rPr>
      </w:pPr>
      <w:r w:rsidRPr="00844A59">
        <w:rPr>
          <w:rFonts w:cstheme="minorHAnsi"/>
          <w:sz w:val="24"/>
          <w:szCs w:val="24"/>
        </w:rPr>
        <w:t>c.</w:t>
      </w:r>
      <w:r w:rsidRPr="00844A59">
        <w:rPr>
          <w:rFonts w:cstheme="minorHAnsi"/>
          <w:sz w:val="24"/>
          <w:szCs w:val="24"/>
        </w:rPr>
        <w:tab/>
        <w:t xml:space="preserve">Request from a person in California for seeds to be sent to them. </w:t>
      </w:r>
      <w:r w:rsidR="00844A59" w:rsidRPr="00844A59">
        <w:rPr>
          <w:rFonts w:cstheme="minorHAnsi"/>
          <w:sz w:val="24"/>
          <w:szCs w:val="24"/>
        </w:rPr>
        <w:t>ST to find out more information before sending out any</w:t>
      </w:r>
    </w:p>
    <w:p w14:paraId="1D03EB0F" w14:textId="38CB893B" w:rsidR="00944D66" w:rsidRPr="00844A59" w:rsidRDefault="00514A1A" w:rsidP="002134A0">
      <w:pPr>
        <w:tabs>
          <w:tab w:val="left" w:pos="360"/>
        </w:tabs>
        <w:spacing w:before="0" w:beforeAutospacing="0" w:after="0" w:line="240" w:lineRule="auto"/>
        <w:ind w:left="0" w:hanging="90"/>
        <w:rPr>
          <w:rFonts w:cstheme="minorHAnsi"/>
          <w:sz w:val="24"/>
          <w:szCs w:val="24"/>
        </w:rPr>
      </w:pPr>
      <w:r w:rsidRPr="00844A59">
        <w:rPr>
          <w:rFonts w:cstheme="minorHAnsi"/>
          <w:sz w:val="24"/>
          <w:szCs w:val="24"/>
        </w:rPr>
        <w:tab/>
      </w:r>
      <w:r w:rsidR="00E769B6" w:rsidRPr="00844A59">
        <w:rPr>
          <w:rFonts w:cstheme="minorHAnsi"/>
          <w:sz w:val="24"/>
          <w:szCs w:val="24"/>
        </w:rPr>
        <w:t>6.</w:t>
      </w:r>
      <w:r w:rsidR="00D36FB3" w:rsidRPr="00844A59">
        <w:rPr>
          <w:rFonts w:cstheme="minorHAnsi"/>
          <w:sz w:val="24"/>
          <w:szCs w:val="24"/>
        </w:rPr>
        <w:tab/>
      </w:r>
      <w:r w:rsidR="0044760F" w:rsidRPr="00844A59">
        <w:rPr>
          <w:rFonts w:cstheme="minorHAnsi"/>
          <w:sz w:val="24"/>
          <w:szCs w:val="24"/>
        </w:rPr>
        <w:t>Next meeting</w:t>
      </w:r>
      <w:r w:rsidR="00E769B6" w:rsidRPr="00844A59">
        <w:rPr>
          <w:rFonts w:cstheme="minorHAnsi"/>
          <w:sz w:val="24"/>
          <w:szCs w:val="24"/>
        </w:rPr>
        <w:t xml:space="preserve"> </w:t>
      </w:r>
      <w:r w:rsidR="006F1961" w:rsidRPr="00844A59">
        <w:rPr>
          <w:rFonts w:cstheme="minorHAnsi"/>
          <w:sz w:val="24"/>
          <w:szCs w:val="24"/>
        </w:rPr>
        <w:t>–</w:t>
      </w:r>
      <w:r w:rsidR="00346104" w:rsidRPr="00844A59">
        <w:rPr>
          <w:rFonts w:cstheme="minorHAnsi"/>
          <w:sz w:val="24"/>
          <w:szCs w:val="24"/>
        </w:rPr>
        <w:t xml:space="preserve"> </w:t>
      </w:r>
      <w:r w:rsidR="00EA377B" w:rsidRPr="00844A59">
        <w:rPr>
          <w:rFonts w:cstheme="minorHAnsi"/>
          <w:sz w:val="24"/>
          <w:szCs w:val="24"/>
        </w:rPr>
        <w:t>None scheduled, as nothing much to talk about</w:t>
      </w:r>
    </w:p>
    <w:p w14:paraId="2AA3B12F" w14:textId="77777777" w:rsidR="00944D66" w:rsidRPr="00844A59" w:rsidRDefault="00944D66" w:rsidP="00402A37">
      <w:pPr>
        <w:pStyle w:val="ListParagraph"/>
        <w:tabs>
          <w:tab w:val="left" w:pos="360"/>
        </w:tabs>
        <w:spacing w:line="240" w:lineRule="auto"/>
        <w:ind w:left="0" w:hanging="90"/>
        <w:rPr>
          <w:rFonts w:cstheme="minorHAnsi"/>
          <w:sz w:val="24"/>
          <w:szCs w:val="24"/>
        </w:rPr>
      </w:pPr>
    </w:p>
    <w:p w14:paraId="6AA12DC2" w14:textId="0A161C1F" w:rsidR="00973299" w:rsidRPr="00844A59" w:rsidRDefault="00973299" w:rsidP="00402A37">
      <w:pPr>
        <w:pStyle w:val="ListParagraph"/>
        <w:tabs>
          <w:tab w:val="left" w:pos="360"/>
        </w:tabs>
        <w:spacing w:line="240" w:lineRule="auto"/>
        <w:ind w:left="0" w:hanging="90"/>
        <w:rPr>
          <w:rFonts w:cstheme="minorHAnsi"/>
          <w:sz w:val="24"/>
          <w:szCs w:val="24"/>
        </w:rPr>
      </w:pPr>
    </w:p>
    <w:p w14:paraId="16AD463F" w14:textId="77777777" w:rsidR="00A21D0C" w:rsidRPr="00844A59" w:rsidRDefault="00A21D0C">
      <w:pPr>
        <w:pStyle w:val="ListParagraph"/>
        <w:tabs>
          <w:tab w:val="left" w:pos="360"/>
        </w:tabs>
        <w:spacing w:line="240" w:lineRule="auto"/>
        <w:ind w:left="0" w:hanging="90"/>
        <w:rPr>
          <w:rFonts w:cstheme="minorHAnsi"/>
          <w:sz w:val="24"/>
          <w:szCs w:val="24"/>
        </w:rPr>
      </w:pPr>
    </w:p>
    <w:sectPr w:rsidR="00A21D0C" w:rsidRPr="00844A59" w:rsidSect="00282028">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2B8C0" w14:textId="77777777" w:rsidR="00040540" w:rsidRDefault="00040540" w:rsidP="00594789">
      <w:pPr>
        <w:spacing w:before="0" w:after="0" w:line="240" w:lineRule="auto"/>
      </w:pPr>
      <w:r>
        <w:separator/>
      </w:r>
    </w:p>
  </w:endnote>
  <w:endnote w:type="continuationSeparator" w:id="0">
    <w:p w14:paraId="09F662D0" w14:textId="77777777" w:rsidR="00040540" w:rsidRDefault="00040540" w:rsidP="005947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7C29E" w14:textId="14486C68" w:rsidR="00282028" w:rsidRDefault="00A5479D">
    <w:pPr>
      <w:pStyle w:val="Footer"/>
      <w:jc w:val="center"/>
    </w:pPr>
    <w:r>
      <w:t>May</w:t>
    </w:r>
    <w:r w:rsidR="00282028">
      <w:t xml:space="preserve"> Board Meeting – Page </w:t>
    </w:r>
    <w:sdt>
      <w:sdtPr>
        <w:id w:val="2085411466"/>
        <w:docPartObj>
          <w:docPartGallery w:val="Page Numbers (Bottom of Page)"/>
          <w:docPartUnique/>
        </w:docPartObj>
      </w:sdtPr>
      <w:sdtEndPr>
        <w:rPr>
          <w:noProof/>
        </w:rPr>
      </w:sdtEndPr>
      <w:sdtContent>
        <w:r w:rsidR="00282028">
          <w:fldChar w:fldCharType="begin"/>
        </w:r>
        <w:r w:rsidR="00282028">
          <w:instrText xml:space="preserve"> PAGE   \* MERGEFORMAT </w:instrText>
        </w:r>
        <w:r w:rsidR="00282028">
          <w:fldChar w:fldCharType="separate"/>
        </w:r>
        <w:r w:rsidR="00282028">
          <w:rPr>
            <w:noProof/>
          </w:rPr>
          <w:t>2</w:t>
        </w:r>
        <w:r w:rsidR="00282028">
          <w:rPr>
            <w:noProof/>
          </w:rPr>
          <w:fldChar w:fldCharType="end"/>
        </w:r>
      </w:sdtContent>
    </w:sdt>
  </w:p>
  <w:p w14:paraId="6D0A1809" w14:textId="77777777" w:rsidR="00594789" w:rsidRDefault="00594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470FF" w14:textId="77777777" w:rsidR="00040540" w:rsidRDefault="00040540" w:rsidP="00594789">
      <w:pPr>
        <w:spacing w:before="0" w:after="0" w:line="240" w:lineRule="auto"/>
      </w:pPr>
      <w:r>
        <w:separator/>
      </w:r>
    </w:p>
  </w:footnote>
  <w:footnote w:type="continuationSeparator" w:id="0">
    <w:p w14:paraId="28D4392D" w14:textId="77777777" w:rsidR="00040540" w:rsidRDefault="00040540" w:rsidP="0059478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3B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091D47"/>
    <w:multiLevelType w:val="hybridMultilevel"/>
    <w:tmpl w:val="A9D84C66"/>
    <w:lvl w:ilvl="0" w:tplc="04090019">
      <w:start w:val="1"/>
      <w:numFmt w:val="lowerLetter"/>
      <w:lvlText w:val="%1."/>
      <w:lvlJc w:val="left"/>
      <w:pPr>
        <w:ind w:left="-1198" w:hanging="360"/>
      </w:pPr>
    </w:lvl>
    <w:lvl w:ilvl="1" w:tplc="04090019">
      <w:start w:val="1"/>
      <w:numFmt w:val="lowerLetter"/>
      <w:lvlText w:val="%2."/>
      <w:lvlJc w:val="left"/>
      <w:pPr>
        <w:ind w:left="-478" w:hanging="360"/>
      </w:pPr>
    </w:lvl>
    <w:lvl w:ilvl="2" w:tplc="0409001B">
      <w:start w:val="1"/>
      <w:numFmt w:val="lowerRoman"/>
      <w:lvlText w:val="%3."/>
      <w:lvlJc w:val="right"/>
      <w:pPr>
        <w:ind w:left="242" w:hanging="180"/>
      </w:pPr>
    </w:lvl>
    <w:lvl w:ilvl="3" w:tplc="0409000F">
      <w:start w:val="1"/>
      <w:numFmt w:val="decimal"/>
      <w:lvlText w:val="%4."/>
      <w:lvlJc w:val="left"/>
      <w:pPr>
        <w:ind w:left="962" w:hanging="360"/>
      </w:pPr>
    </w:lvl>
    <w:lvl w:ilvl="4" w:tplc="04090019" w:tentative="1">
      <w:start w:val="1"/>
      <w:numFmt w:val="lowerLetter"/>
      <w:lvlText w:val="%5."/>
      <w:lvlJc w:val="left"/>
      <w:pPr>
        <w:ind w:left="1682" w:hanging="360"/>
      </w:pPr>
    </w:lvl>
    <w:lvl w:ilvl="5" w:tplc="0409001B" w:tentative="1">
      <w:start w:val="1"/>
      <w:numFmt w:val="lowerRoman"/>
      <w:lvlText w:val="%6."/>
      <w:lvlJc w:val="right"/>
      <w:pPr>
        <w:ind w:left="2402" w:hanging="180"/>
      </w:pPr>
    </w:lvl>
    <w:lvl w:ilvl="6" w:tplc="0409000F" w:tentative="1">
      <w:start w:val="1"/>
      <w:numFmt w:val="decimal"/>
      <w:lvlText w:val="%7."/>
      <w:lvlJc w:val="left"/>
      <w:pPr>
        <w:ind w:left="3122" w:hanging="360"/>
      </w:pPr>
    </w:lvl>
    <w:lvl w:ilvl="7" w:tplc="04090019" w:tentative="1">
      <w:start w:val="1"/>
      <w:numFmt w:val="lowerLetter"/>
      <w:lvlText w:val="%8."/>
      <w:lvlJc w:val="left"/>
      <w:pPr>
        <w:ind w:left="3842" w:hanging="360"/>
      </w:pPr>
    </w:lvl>
    <w:lvl w:ilvl="8" w:tplc="0409001B" w:tentative="1">
      <w:start w:val="1"/>
      <w:numFmt w:val="lowerRoman"/>
      <w:lvlText w:val="%9."/>
      <w:lvlJc w:val="right"/>
      <w:pPr>
        <w:ind w:left="4562" w:hanging="180"/>
      </w:pPr>
    </w:lvl>
  </w:abstractNum>
  <w:abstractNum w:abstractNumId="2" w15:restartNumberingAfterBreak="0">
    <w:nsid w:val="32563C2C"/>
    <w:multiLevelType w:val="hybridMultilevel"/>
    <w:tmpl w:val="53403354"/>
    <w:lvl w:ilvl="0" w:tplc="49606EDC">
      <w:start w:val="10"/>
      <w:numFmt w:val="low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 w15:restartNumberingAfterBreak="0">
    <w:nsid w:val="37267899"/>
    <w:multiLevelType w:val="hybridMultilevel"/>
    <w:tmpl w:val="B19EA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9048D"/>
    <w:multiLevelType w:val="multilevel"/>
    <w:tmpl w:val="52A033C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810" w:hanging="360"/>
      </w:pPr>
      <w:rPr>
        <w:rFonts w:asciiTheme="minorHAnsi" w:eastAsiaTheme="minorHAnsi" w:hAnsiTheme="minorHAnsi" w:cstheme="minorBidi"/>
      </w:rPr>
    </w:lvl>
    <w:lvl w:ilvl="2">
      <w:start w:val="1"/>
      <w:numFmt w:val="decimal"/>
      <w:lvlText w:val="%3)"/>
      <w:lvlJc w:val="left"/>
      <w:pPr>
        <w:ind w:left="1080" w:hanging="360"/>
      </w:pPr>
      <w:rPr>
        <w:rFonts w:asciiTheme="minorHAnsi" w:eastAsia="Times New Roman" w:hAnsiTheme="minorHAnsi" w:cstheme="minorHAnsi"/>
      </w:r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197053"/>
    <w:multiLevelType w:val="hybridMultilevel"/>
    <w:tmpl w:val="4E98A0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AB2236"/>
    <w:multiLevelType w:val="hybridMultilevel"/>
    <w:tmpl w:val="ECEE068A"/>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D5D6071"/>
    <w:multiLevelType w:val="hybridMultilevel"/>
    <w:tmpl w:val="4B2A031E"/>
    <w:lvl w:ilvl="0" w:tplc="237A7AF4">
      <w:start w:val="7"/>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73F5443D"/>
    <w:multiLevelType w:val="hybridMultilevel"/>
    <w:tmpl w:val="49B8A71E"/>
    <w:lvl w:ilvl="0" w:tplc="2EC804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733FB5"/>
    <w:multiLevelType w:val="hybridMultilevel"/>
    <w:tmpl w:val="9A82D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0"/>
  </w:num>
  <w:num w:numId="4">
    <w:abstractNumId w:val="1"/>
  </w:num>
  <w:num w:numId="5">
    <w:abstractNumId w:val="7"/>
  </w:num>
  <w:num w:numId="6">
    <w:abstractNumId w:val="2"/>
  </w:num>
  <w:num w:numId="7">
    <w:abstractNumId w:val="6"/>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99"/>
    <w:rsid w:val="00002A49"/>
    <w:rsid w:val="00040540"/>
    <w:rsid w:val="00061472"/>
    <w:rsid w:val="000677D0"/>
    <w:rsid w:val="00076BCD"/>
    <w:rsid w:val="0009130A"/>
    <w:rsid w:val="000B0195"/>
    <w:rsid w:val="000D022A"/>
    <w:rsid w:val="000D0F3D"/>
    <w:rsid w:val="000E587E"/>
    <w:rsid w:val="000F2C5C"/>
    <w:rsid w:val="0011350E"/>
    <w:rsid w:val="00114674"/>
    <w:rsid w:val="001174F8"/>
    <w:rsid w:val="0012138E"/>
    <w:rsid w:val="001237A3"/>
    <w:rsid w:val="001A0ABF"/>
    <w:rsid w:val="001B5F1F"/>
    <w:rsid w:val="001C1F6B"/>
    <w:rsid w:val="001C38E6"/>
    <w:rsid w:val="001E0709"/>
    <w:rsid w:val="00205EB6"/>
    <w:rsid w:val="00207809"/>
    <w:rsid w:val="002134A0"/>
    <w:rsid w:val="00261B26"/>
    <w:rsid w:val="00282028"/>
    <w:rsid w:val="0028272C"/>
    <w:rsid w:val="002A0660"/>
    <w:rsid w:val="002B0F7A"/>
    <w:rsid w:val="002B12B4"/>
    <w:rsid w:val="00301E78"/>
    <w:rsid w:val="00317295"/>
    <w:rsid w:val="00322B8F"/>
    <w:rsid w:val="003344CD"/>
    <w:rsid w:val="00342420"/>
    <w:rsid w:val="00343620"/>
    <w:rsid w:val="00344F84"/>
    <w:rsid w:val="00346104"/>
    <w:rsid w:val="003542E4"/>
    <w:rsid w:val="00355209"/>
    <w:rsid w:val="003568E3"/>
    <w:rsid w:val="003859F9"/>
    <w:rsid w:val="0039363F"/>
    <w:rsid w:val="003A0E0B"/>
    <w:rsid w:val="003A3494"/>
    <w:rsid w:val="003A7834"/>
    <w:rsid w:val="003D59FA"/>
    <w:rsid w:val="003E1329"/>
    <w:rsid w:val="00402A37"/>
    <w:rsid w:val="004353BC"/>
    <w:rsid w:val="00446AD2"/>
    <w:rsid w:val="0044760F"/>
    <w:rsid w:val="00491347"/>
    <w:rsid w:val="004A5F86"/>
    <w:rsid w:val="004C2C67"/>
    <w:rsid w:val="004E775E"/>
    <w:rsid w:val="00505A34"/>
    <w:rsid w:val="00514A1A"/>
    <w:rsid w:val="00571FD6"/>
    <w:rsid w:val="00581215"/>
    <w:rsid w:val="00594789"/>
    <w:rsid w:val="00596F6C"/>
    <w:rsid w:val="00646348"/>
    <w:rsid w:val="00654C64"/>
    <w:rsid w:val="00655F77"/>
    <w:rsid w:val="0069532C"/>
    <w:rsid w:val="00695E2B"/>
    <w:rsid w:val="006D1608"/>
    <w:rsid w:val="006E0E32"/>
    <w:rsid w:val="006E3C2E"/>
    <w:rsid w:val="006F111D"/>
    <w:rsid w:val="006F1961"/>
    <w:rsid w:val="00703D7C"/>
    <w:rsid w:val="0070691C"/>
    <w:rsid w:val="007215A8"/>
    <w:rsid w:val="00734EFF"/>
    <w:rsid w:val="00743A82"/>
    <w:rsid w:val="0077478B"/>
    <w:rsid w:val="007A3468"/>
    <w:rsid w:val="007F3123"/>
    <w:rsid w:val="007F576A"/>
    <w:rsid w:val="00800C76"/>
    <w:rsid w:val="00844A59"/>
    <w:rsid w:val="008607FA"/>
    <w:rsid w:val="008633F0"/>
    <w:rsid w:val="00885ABC"/>
    <w:rsid w:val="008A7E60"/>
    <w:rsid w:val="008C1FC2"/>
    <w:rsid w:val="008C640F"/>
    <w:rsid w:val="008D63AA"/>
    <w:rsid w:val="008D7A23"/>
    <w:rsid w:val="00912A0A"/>
    <w:rsid w:val="00930AC7"/>
    <w:rsid w:val="00944D66"/>
    <w:rsid w:val="009730ED"/>
    <w:rsid w:val="00973299"/>
    <w:rsid w:val="00973301"/>
    <w:rsid w:val="00986FF7"/>
    <w:rsid w:val="0099192F"/>
    <w:rsid w:val="009C059B"/>
    <w:rsid w:val="009E1AA7"/>
    <w:rsid w:val="009F6FC1"/>
    <w:rsid w:val="00A21D0C"/>
    <w:rsid w:val="00A3001A"/>
    <w:rsid w:val="00A356AB"/>
    <w:rsid w:val="00A45B4E"/>
    <w:rsid w:val="00A5479D"/>
    <w:rsid w:val="00A9778E"/>
    <w:rsid w:val="00AE2848"/>
    <w:rsid w:val="00AF02A1"/>
    <w:rsid w:val="00AF36E5"/>
    <w:rsid w:val="00AF4DBA"/>
    <w:rsid w:val="00AF4DBB"/>
    <w:rsid w:val="00B211C2"/>
    <w:rsid w:val="00B56C8C"/>
    <w:rsid w:val="00B62230"/>
    <w:rsid w:val="00B64C95"/>
    <w:rsid w:val="00B96529"/>
    <w:rsid w:val="00B96CF8"/>
    <w:rsid w:val="00BD270C"/>
    <w:rsid w:val="00BD6805"/>
    <w:rsid w:val="00C00278"/>
    <w:rsid w:val="00C13E52"/>
    <w:rsid w:val="00C31F77"/>
    <w:rsid w:val="00C42F31"/>
    <w:rsid w:val="00C52A22"/>
    <w:rsid w:val="00C61017"/>
    <w:rsid w:val="00C616B6"/>
    <w:rsid w:val="00C74FDB"/>
    <w:rsid w:val="00C85EE7"/>
    <w:rsid w:val="00CA2E49"/>
    <w:rsid w:val="00CD1C06"/>
    <w:rsid w:val="00D03C93"/>
    <w:rsid w:val="00D271E8"/>
    <w:rsid w:val="00D36FB3"/>
    <w:rsid w:val="00D37EAE"/>
    <w:rsid w:val="00D44C49"/>
    <w:rsid w:val="00D7693F"/>
    <w:rsid w:val="00D800E7"/>
    <w:rsid w:val="00D857B1"/>
    <w:rsid w:val="00DB364B"/>
    <w:rsid w:val="00DB5E51"/>
    <w:rsid w:val="00DD3F3D"/>
    <w:rsid w:val="00DD5B65"/>
    <w:rsid w:val="00DE4F8D"/>
    <w:rsid w:val="00E13B6C"/>
    <w:rsid w:val="00E147B4"/>
    <w:rsid w:val="00E60D4D"/>
    <w:rsid w:val="00E769B6"/>
    <w:rsid w:val="00E91624"/>
    <w:rsid w:val="00EA377B"/>
    <w:rsid w:val="00EA6FEB"/>
    <w:rsid w:val="00EC6AA5"/>
    <w:rsid w:val="00EE2855"/>
    <w:rsid w:val="00EF04FE"/>
    <w:rsid w:val="00EF3F39"/>
    <w:rsid w:val="00EF5142"/>
    <w:rsid w:val="00EF5C50"/>
    <w:rsid w:val="00EF7C60"/>
    <w:rsid w:val="00F017DA"/>
    <w:rsid w:val="00F10212"/>
    <w:rsid w:val="00F44712"/>
    <w:rsid w:val="00F52199"/>
    <w:rsid w:val="00FA69D5"/>
    <w:rsid w:val="00FB4E68"/>
    <w:rsid w:val="00FC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69B5"/>
  <w15:docId w15:val="{CE625EAB-128D-415F-9729-D057CF07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360" w:line="360" w:lineRule="atLeast"/>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82"/>
  </w:style>
  <w:style w:type="paragraph" w:styleId="Heading1">
    <w:name w:val="heading 1"/>
    <w:basedOn w:val="Normal"/>
    <w:next w:val="Normal"/>
    <w:link w:val="Heading1Char"/>
    <w:uiPriority w:val="9"/>
    <w:qFormat/>
    <w:rsid w:val="003552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299"/>
    <w:pPr>
      <w:contextualSpacing/>
    </w:pPr>
  </w:style>
  <w:style w:type="paragraph" w:styleId="BalloonText">
    <w:name w:val="Balloon Text"/>
    <w:basedOn w:val="Normal"/>
    <w:link w:val="BalloonTextChar"/>
    <w:uiPriority w:val="99"/>
    <w:semiHidden/>
    <w:unhideWhenUsed/>
    <w:rsid w:val="00EE28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855"/>
    <w:rPr>
      <w:rFonts w:ascii="Segoe UI" w:hAnsi="Segoe UI" w:cs="Segoe UI"/>
      <w:sz w:val="18"/>
      <w:szCs w:val="18"/>
    </w:rPr>
  </w:style>
  <w:style w:type="character" w:customStyle="1" w:styleId="Heading1Char">
    <w:name w:val="Heading 1 Char"/>
    <w:basedOn w:val="DefaultParagraphFont"/>
    <w:link w:val="Heading1"/>
    <w:uiPriority w:val="9"/>
    <w:rsid w:val="00355209"/>
    <w:rPr>
      <w:rFonts w:asciiTheme="majorHAnsi" w:eastAsiaTheme="majorEastAsia" w:hAnsiTheme="majorHAnsi" w:cstheme="majorBidi"/>
      <w:color w:val="365F91" w:themeColor="accent1" w:themeShade="BF"/>
      <w:sz w:val="32"/>
      <w:szCs w:val="32"/>
    </w:rPr>
  </w:style>
  <w:style w:type="paragraph" w:styleId="NormalWeb">
    <w:name w:val="Normal (Web)"/>
    <w:basedOn w:val="Normal"/>
    <w:unhideWhenUsed/>
    <w:rsid w:val="00491347"/>
    <w:pPr>
      <w:spacing w:after="100" w:afterAutospacing="1" w:line="240" w:lineRule="auto"/>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47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94789"/>
  </w:style>
  <w:style w:type="paragraph" w:styleId="Footer">
    <w:name w:val="footer"/>
    <w:basedOn w:val="Normal"/>
    <w:link w:val="FooterChar"/>
    <w:uiPriority w:val="99"/>
    <w:unhideWhenUsed/>
    <w:rsid w:val="0059478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9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282">
      <w:bodyDiv w:val="1"/>
      <w:marLeft w:val="0"/>
      <w:marRight w:val="0"/>
      <w:marTop w:val="0"/>
      <w:marBottom w:val="0"/>
      <w:divBdr>
        <w:top w:val="none" w:sz="0" w:space="0" w:color="auto"/>
        <w:left w:val="none" w:sz="0" w:space="0" w:color="auto"/>
        <w:bottom w:val="none" w:sz="0" w:space="0" w:color="auto"/>
        <w:right w:val="none" w:sz="0" w:space="0" w:color="auto"/>
      </w:divBdr>
    </w:div>
    <w:div w:id="977153517">
      <w:bodyDiv w:val="1"/>
      <w:marLeft w:val="0"/>
      <w:marRight w:val="0"/>
      <w:marTop w:val="0"/>
      <w:marBottom w:val="0"/>
      <w:divBdr>
        <w:top w:val="none" w:sz="0" w:space="0" w:color="auto"/>
        <w:left w:val="none" w:sz="0" w:space="0" w:color="auto"/>
        <w:bottom w:val="none" w:sz="0" w:space="0" w:color="auto"/>
        <w:right w:val="none" w:sz="0" w:space="0" w:color="auto"/>
      </w:divBdr>
      <w:divsChild>
        <w:div w:id="429475536">
          <w:marLeft w:val="0"/>
          <w:marRight w:val="0"/>
          <w:marTop w:val="0"/>
          <w:marBottom w:val="0"/>
          <w:divBdr>
            <w:top w:val="none" w:sz="0" w:space="0" w:color="auto"/>
            <w:left w:val="none" w:sz="0" w:space="0" w:color="auto"/>
            <w:bottom w:val="none" w:sz="0" w:space="0" w:color="auto"/>
            <w:right w:val="none" w:sz="0" w:space="0" w:color="auto"/>
          </w:divBdr>
          <w:divsChild>
            <w:div w:id="157506230">
              <w:marLeft w:val="0"/>
              <w:marRight w:val="0"/>
              <w:marTop w:val="0"/>
              <w:marBottom w:val="0"/>
              <w:divBdr>
                <w:top w:val="none" w:sz="0" w:space="0" w:color="auto"/>
                <w:left w:val="none" w:sz="0" w:space="0" w:color="auto"/>
                <w:bottom w:val="none" w:sz="0" w:space="0" w:color="auto"/>
                <w:right w:val="none" w:sz="0" w:space="0" w:color="auto"/>
              </w:divBdr>
              <w:divsChild>
                <w:div w:id="651183382">
                  <w:marLeft w:val="0"/>
                  <w:marRight w:val="0"/>
                  <w:marTop w:val="0"/>
                  <w:marBottom w:val="0"/>
                  <w:divBdr>
                    <w:top w:val="none" w:sz="0" w:space="0" w:color="auto"/>
                    <w:left w:val="none" w:sz="0" w:space="0" w:color="auto"/>
                    <w:bottom w:val="none" w:sz="0" w:space="0" w:color="auto"/>
                    <w:right w:val="none" w:sz="0" w:space="0" w:color="auto"/>
                  </w:divBdr>
                  <w:divsChild>
                    <w:div w:id="1364096339">
                      <w:marLeft w:val="0"/>
                      <w:marRight w:val="0"/>
                      <w:marTop w:val="0"/>
                      <w:marBottom w:val="0"/>
                      <w:divBdr>
                        <w:top w:val="none" w:sz="0" w:space="0" w:color="auto"/>
                        <w:left w:val="none" w:sz="0" w:space="0" w:color="auto"/>
                        <w:bottom w:val="none" w:sz="0" w:space="0" w:color="auto"/>
                        <w:right w:val="none" w:sz="0" w:space="0" w:color="auto"/>
                      </w:divBdr>
                      <w:divsChild>
                        <w:div w:id="16930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EB44E-A868-4F26-A6AD-27326B4E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Syrilyn Tong</cp:lastModifiedBy>
  <cp:revision>8</cp:revision>
  <cp:lastPrinted>2019-07-09T17:04:00Z</cp:lastPrinted>
  <dcterms:created xsi:type="dcterms:W3CDTF">2020-03-03T17:28:00Z</dcterms:created>
  <dcterms:modified xsi:type="dcterms:W3CDTF">2020-10-08T21:07:00Z</dcterms:modified>
</cp:coreProperties>
</file>