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7422" w14:textId="69750AF4" w:rsidR="00EE2A2B" w:rsidRPr="00BC104C" w:rsidRDefault="00BC104C" w:rsidP="00BC104C">
      <w:pPr>
        <w:jc w:val="center"/>
        <w:rPr>
          <w:sz w:val="28"/>
          <w:szCs w:val="28"/>
        </w:rPr>
      </w:pPr>
      <w:r w:rsidRPr="00BC104C">
        <w:rPr>
          <w:sz w:val="28"/>
          <w:szCs w:val="28"/>
        </w:rPr>
        <w:t xml:space="preserve">JTEL Board Meeting – </w:t>
      </w:r>
      <w:r w:rsidR="00CA5DB9">
        <w:rPr>
          <w:sz w:val="28"/>
          <w:szCs w:val="28"/>
        </w:rPr>
        <w:t>April 28</w:t>
      </w:r>
      <w:r w:rsidR="00F75C06">
        <w:rPr>
          <w:sz w:val="28"/>
          <w:szCs w:val="28"/>
        </w:rPr>
        <w:t>,</w:t>
      </w:r>
      <w:r w:rsidR="005006E9">
        <w:rPr>
          <w:sz w:val="28"/>
          <w:szCs w:val="28"/>
        </w:rPr>
        <w:t xml:space="preserve"> 2019</w:t>
      </w:r>
    </w:p>
    <w:p w14:paraId="1A0E1E23" w14:textId="135B4931" w:rsidR="004C7DCD" w:rsidRDefault="004C7DCD"/>
    <w:p w14:paraId="43CBC868" w14:textId="1ED1119F" w:rsidR="008620F6" w:rsidRDefault="00BC104C">
      <w:r>
        <w:t>Meeting called to order at 6:3</w:t>
      </w:r>
      <w:r w:rsidR="005006E9">
        <w:t>4</w:t>
      </w:r>
      <w:r>
        <w:t xml:space="preserve"> PM. Present: </w:t>
      </w:r>
      <w:r w:rsidR="008620F6">
        <w:t>ST</w:t>
      </w:r>
      <w:r>
        <w:t xml:space="preserve">, </w:t>
      </w:r>
      <w:r w:rsidR="008620F6">
        <w:t>Monique</w:t>
      </w:r>
      <w:r>
        <w:t xml:space="preserve">, </w:t>
      </w:r>
      <w:r w:rsidR="008620F6">
        <w:t>Mindy</w:t>
      </w:r>
      <w:r>
        <w:t xml:space="preserve">, </w:t>
      </w:r>
      <w:r w:rsidR="008620F6">
        <w:t>Gary</w:t>
      </w:r>
      <w:r w:rsidR="001933FD">
        <w:t>,</w:t>
      </w:r>
      <w:r w:rsidR="005006E9">
        <w:t xml:space="preserve"> Carrie, and </w:t>
      </w:r>
      <w:r w:rsidR="00CA5DB9">
        <w:t>Sherri</w:t>
      </w:r>
    </w:p>
    <w:p w14:paraId="559DC313" w14:textId="2051803A" w:rsidR="003841C8" w:rsidRDefault="003841C8"/>
    <w:p w14:paraId="71B1001E" w14:textId="71BE23E8" w:rsidR="003841C8" w:rsidRDefault="003841C8">
      <w:r>
        <w:t>Approval of minutes from March - approved</w:t>
      </w:r>
    </w:p>
    <w:p w14:paraId="6B81208B" w14:textId="77777777" w:rsidR="000C4741" w:rsidRPr="003841C8" w:rsidRDefault="000C4741"/>
    <w:p w14:paraId="26E10CDD" w14:textId="5A64FBD0" w:rsidR="008A4B53" w:rsidRDefault="00BC104C" w:rsidP="005006E9">
      <w:r w:rsidRPr="003841C8">
        <w:t>President and Treasurer’s report –</w:t>
      </w:r>
      <w:r>
        <w:rPr>
          <w:b/>
        </w:rPr>
        <w:t xml:space="preserve"> </w:t>
      </w:r>
      <w:r w:rsidR="00CA5DB9">
        <w:t>We had a good Easter at the Library</w:t>
      </w:r>
    </w:p>
    <w:p w14:paraId="22A98DC0" w14:textId="77777777" w:rsidR="0005464B" w:rsidRDefault="0005464B" w:rsidP="005006E9"/>
    <w:p w14:paraId="12CE9784" w14:textId="77777777" w:rsidR="003841C8" w:rsidRPr="003841C8" w:rsidRDefault="003841C8" w:rsidP="003841C8">
      <w:pPr>
        <w:pStyle w:val="NormalWeb"/>
        <w:numPr>
          <w:ilvl w:val="0"/>
          <w:numId w:val="16"/>
        </w:numPr>
        <w:rPr>
          <w:rFonts w:asciiTheme="minorHAnsi" w:eastAsia="Times New Roman" w:hAnsiTheme="minorHAnsi" w:cs="Arial"/>
          <w:color w:val="000000"/>
        </w:rPr>
      </w:pPr>
      <w:r w:rsidRPr="003841C8">
        <w:rPr>
          <w:rFonts w:asciiTheme="minorHAnsi" w:hAnsiTheme="minorHAnsi"/>
        </w:rPr>
        <w:t>Committee Reports</w:t>
      </w:r>
    </w:p>
    <w:p w14:paraId="6E45864C" w14:textId="77777777" w:rsidR="003841C8" w:rsidRPr="003841C8" w:rsidRDefault="008A4B53" w:rsidP="003841C8">
      <w:pPr>
        <w:pStyle w:val="NormalWeb"/>
        <w:numPr>
          <w:ilvl w:val="0"/>
          <w:numId w:val="20"/>
        </w:numPr>
        <w:tabs>
          <w:tab w:val="left" w:pos="1170"/>
          <w:tab w:val="left" w:pos="1260"/>
        </w:tabs>
        <w:ind w:left="1440" w:hanging="720"/>
        <w:rPr>
          <w:rFonts w:asciiTheme="minorHAnsi" w:eastAsia="Times New Roman" w:hAnsiTheme="minorHAnsi" w:cs="Arial"/>
          <w:color w:val="000000"/>
        </w:rPr>
      </w:pPr>
      <w:r w:rsidRPr="003841C8">
        <w:rPr>
          <w:rFonts w:asciiTheme="minorHAnsi" w:hAnsiTheme="minorHAnsi"/>
        </w:rPr>
        <w:t>Collections</w:t>
      </w:r>
      <w:r w:rsidR="00BC104C" w:rsidRPr="003841C8">
        <w:rPr>
          <w:rFonts w:asciiTheme="minorHAnsi" w:hAnsiTheme="minorHAnsi"/>
        </w:rPr>
        <w:t xml:space="preserve"> (Mindy)</w:t>
      </w:r>
      <w:r w:rsidR="00CA5DB9" w:rsidRPr="003841C8">
        <w:rPr>
          <w:rFonts w:asciiTheme="minorHAnsi" w:hAnsiTheme="minorHAnsi"/>
          <w:b/>
        </w:rPr>
        <w:t xml:space="preserve"> </w:t>
      </w:r>
    </w:p>
    <w:p w14:paraId="00F332CA" w14:textId="1B3DB0B5" w:rsidR="003841C8" w:rsidRPr="003841C8" w:rsidRDefault="00CA5DB9" w:rsidP="00C7359F">
      <w:pPr>
        <w:pStyle w:val="NormalWeb"/>
        <w:numPr>
          <w:ilvl w:val="0"/>
          <w:numId w:val="22"/>
        </w:numPr>
        <w:tabs>
          <w:tab w:val="left" w:pos="1170"/>
          <w:tab w:val="left" w:pos="1260"/>
        </w:tabs>
        <w:ind w:left="1440" w:hanging="270"/>
        <w:rPr>
          <w:rFonts w:asciiTheme="minorHAnsi" w:eastAsia="Times New Roman" w:hAnsiTheme="minorHAnsi" w:cs="Arial"/>
          <w:color w:val="000000"/>
        </w:rPr>
      </w:pPr>
      <w:r w:rsidRPr="003841C8">
        <w:rPr>
          <w:rFonts w:asciiTheme="minorHAnsi" w:eastAsia="Times New Roman" w:hAnsiTheme="minorHAnsi" w:cs="Arial"/>
          <w:color w:val="000000"/>
        </w:rPr>
        <w:t>We completed adding Dewey Decimal numbers to the History</w:t>
      </w:r>
      <w:r w:rsidR="003841C8" w:rsidRPr="003841C8">
        <w:rPr>
          <w:rFonts w:asciiTheme="minorHAnsi" w:eastAsia="Times New Roman" w:hAnsiTheme="minorHAnsi" w:cs="Arial"/>
          <w:color w:val="000000"/>
        </w:rPr>
        <w:t xml:space="preserve"> </w:t>
      </w:r>
      <w:proofErr w:type="gramStart"/>
      <w:r w:rsidRPr="003841C8">
        <w:rPr>
          <w:rFonts w:asciiTheme="minorHAnsi" w:eastAsia="Times New Roman" w:hAnsiTheme="minorHAnsi" w:cs="Arial"/>
          <w:color w:val="000000"/>
        </w:rPr>
        <w:t>section, and</w:t>
      </w:r>
      <w:proofErr w:type="gramEnd"/>
      <w:r w:rsidRPr="003841C8">
        <w:rPr>
          <w:rFonts w:asciiTheme="minorHAnsi" w:eastAsia="Times New Roman" w:hAnsiTheme="minorHAnsi" w:cs="Arial"/>
          <w:color w:val="000000"/>
        </w:rPr>
        <w:t xml:space="preserve"> started on the Alaska Collection. So </w:t>
      </w:r>
      <w:proofErr w:type="gramStart"/>
      <w:r w:rsidRPr="003841C8">
        <w:rPr>
          <w:rFonts w:asciiTheme="minorHAnsi" w:eastAsia="Times New Roman" w:hAnsiTheme="minorHAnsi" w:cs="Arial"/>
          <w:color w:val="000000"/>
        </w:rPr>
        <w:t>far</w:t>
      </w:r>
      <w:proofErr w:type="gramEnd"/>
      <w:r w:rsidRPr="003841C8">
        <w:rPr>
          <w:rFonts w:asciiTheme="minorHAnsi" w:eastAsia="Times New Roman" w:hAnsiTheme="minorHAnsi" w:cs="Arial"/>
          <w:color w:val="000000"/>
        </w:rPr>
        <w:t xml:space="preserve"> we have completed 3 of the 10 shelves in the collection.  With the new wall shelf units installed, we are moving the numbered books onto these shelves, and books will be rearranged on the free-standing shelves to allow for more to be easily added. </w:t>
      </w:r>
    </w:p>
    <w:p w14:paraId="58E763B0" w14:textId="77777777" w:rsidR="003841C8" w:rsidRPr="003841C8" w:rsidRDefault="003841C8" w:rsidP="003841C8">
      <w:pPr>
        <w:pStyle w:val="NormalWeb"/>
        <w:tabs>
          <w:tab w:val="left" w:pos="1440"/>
        </w:tabs>
        <w:ind w:left="1440" w:hanging="270"/>
        <w:rPr>
          <w:rFonts w:asciiTheme="minorHAnsi" w:eastAsia="Times New Roman" w:hAnsiTheme="minorHAnsi" w:cs="Arial"/>
          <w:color w:val="000000"/>
        </w:rPr>
      </w:pPr>
      <w:r w:rsidRPr="003841C8">
        <w:rPr>
          <w:rFonts w:asciiTheme="minorHAnsi" w:hAnsiTheme="minorHAnsi"/>
        </w:rPr>
        <w:t>2.</w:t>
      </w:r>
      <w:r w:rsidRPr="003841C8">
        <w:rPr>
          <w:rFonts w:asciiTheme="minorHAnsi" w:eastAsia="Times New Roman" w:hAnsiTheme="minorHAnsi" w:cs="Arial"/>
          <w:color w:val="000000"/>
        </w:rPr>
        <w:tab/>
      </w:r>
      <w:r w:rsidR="00CA5DB9" w:rsidRPr="003841C8">
        <w:rPr>
          <w:rFonts w:asciiTheme="minorHAnsi" w:eastAsia="Times New Roman" w:hAnsiTheme="minorHAnsi" w:cs="Arial"/>
          <w:color w:val="000000"/>
        </w:rPr>
        <w:t xml:space="preserve">The working group met 3 out of the 5 Saturdays in the month, and catalogers included Kay Sisson, Janet Thompson, </w:t>
      </w:r>
      <w:proofErr w:type="spellStart"/>
      <w:r w:rsidR="00CA5DB9" w:rsidRPr="003841C8">
        <w:rPr>
          <w:rFonts w:asciiTheme="minorHAnsi" w:eastAsia="Times New Roman" w:hAnsiTheme="minorHAnsi" w:cs="Arial"/>
          <w:color w:val="000000"/>
        </w:rPr>
        <w:t>Karyn</w:t>
      </w:r>
      <w:proofErr w:type="spellEnd"/>
      <w:r w:rsidR="00CA5DB9" w:rsidRPr="003841C8">
        <w:rPr>
          <w:rFonts w:asciiTheme="minorHAnsi" w:eastAsia="Times New Roman" w:hAnsiTheme="minorHAnsi" w:cs="Arial"/>
          <w:color w:val="000000"/>
        </w:rPr>
        <w:t xml:space="preserve"> Holder, Suzann </w:t>
      </w:r>
      <w:proofErr w:type="spellStart"/>
      <w:r w:rsidR="00CA5DB9" w:rsidRPr="003841C8">
        <w:rPr>
          <w:rFonts w:asciiTheme="minorHAnsi" w:eastAsia="Times New Roman" w:hAnsiTheme="minorHAnsi" w:cs="Arial"/>
          <w:color w:val="000000"/>
        </w:rPr>
        <w:t>Suzawith</w:t>
      </w:r>
      <w:proofErr w:type="spellEnd"/>
      <w:r w:rsidR="00CA5DB9" w:rsidRPr="003841C8">
        <w:rPr>
          <w:rFonts w:asciiTheme="minorHAnsi" w:eastAsia="Times New Roman" w:hAnsiTheme="minorHAnsi" w:cs="Arial"/>
          <w:color w:val="000000"/>
        </w:rPr>
        <w:t xml:space="preserve">, and Mindy Gallagher. </w:t>
      </w:r>
    </w:p>
    <w:p w14:paraId="2A164056" w14:textId="77777777" w:rsidR="003841C8" w:rsidRPr="003841C8" w:rsidRDefault="003841C8" w:rsidP="003841C8">
      <w:pPr>
        <w:pStyle w:val="NormalWeb"/>
        <w:tabs>
          <w:tab w:val="left" w:pos="1440"/>
        </w:tabs>
        <w:ind w:left="1440" w:hanging="270"/>
        <w:rPr>
          <w:rFonts w:asciiTheme="minorHAnsi" w:eastAsia="Times New Roman" w:hAnsiTheme="minorHAnsi" w:cs="Arial"/>
          <w:color w:val="000000"/>
        </w:rPr>
      </w:pPr>
      <w:r w:rsidRPr="003841C8">
        <w:rPr>
          <w:rFonts w:asciiTheme="minorHAnsi" w:hAnsiTheme="minorHAnsi"/>
        </w:rPr>
        <w:t>3.</w:t>
      </w:r>
      <w:r w:rsidRPr="003841C8">
        <w:rPr>
          <w:rFonts w:asciiTheme="minorHAnsi" w:eastAsia="Times New Roman" w:hAnsiTheme="minorHAnsi" w:cs="Arial"/>
          <w:color w:val="000000"/>
        </w:rPr>
        <w:tab/>
      </w:r>
      <w:r w:rsidR="00CA5DB9" w:rsidRPr="003841C8">
        <w:rPr>
          <w:rFonts w:asciiTheme="minorHAnsi" w:eastAsia="Times New Roman" w:hAnsiTheme="minorHAnsi" w:cs="Arial"/>
          <w:color w:val="000000"/>
        </w:rPr>
        <w:t xml:space="preserve">In March, we had one woman stop by with her 2 children to check out a couple of books after Seedy Saturday and pay for a library membership. </w:t>
      </w:r>
    </w:p>
    <w:p w14:paraId="77DD9038" w14:textId="2B7B4364" w:rsidR="00CA5DB9" w:rsidRPr="003841C8" w:rsidRDefault="003841C8" w:rsidP="003841C8">
      <w:pPr>
        <w:pStyle w:val="NormalWeb"/>
        <w:tabs>
          <w:tab w:val="left" w:pos="1440"/>
        </w:tabs>
        <w:ind w:left="1440" w:hanging="270"/>
        <w:rPr>
          <w:rFonts w:asciiTheme="minorHAnsi" w:eastAsia="Times New Roman" w:hAnsiTheme="minorHAnsi" w:cs="Arial"/>
          <w:color w:val="000000"/>
        </w:rPr>
      </w:pPr>
      <w:r w:rsidRPr="003841C8">
        <w:rPr>
          <w:rFonts w:asciiTheme="minorHAnsi" w:hAnsiTheme="minorHAnsi"/>
        </w:rPr>
        <w:t>4.</w:t>
      </w:r>
      <w:r w:rsidRPr="003841C8">
        <w:rPr>
          <w:rFonts w:asciiTheme="minorHAnsi" w:eastAsia="Times New Roman" w:hAnsiTheme="minorHAnsi" w:cs="Arial"/>
          <w:color w:val="000000"/>
        </w:rPr>
        <w:tab/>
      </w:r>
      <w:r w:rsidR="00CA5DB9" w:rsidRPr="003841C8">
        <w:rPr>
          <w:rFonts w:asciiTheme="minorHAnsi" w:eastAsia="Times New Roman" w:hAnsiTheme="minorHAnsi" w:cs="Arial"/>
          <w:color w:val="000000"/>
        </w:rPr>
        <w:t>Plans for April are to continue adding numbers to the Alaska section of the library.</w:t>
      </w:r>
    </w:p>
    <w:p w14:paraId="01067C12" w14:textId="77777777" w:rsidR="003841C8" w:rsidRPr="003841C8" w:rsidRDefault="003841C8" w:rsidP="003841C8">
      <w:pPr>
        <w:ind w:left="1170" w:hanging="450"/>
      </w:pPr>
      <w:r w:rsidRPr="003841C8">
        <w:t>B.</w:t>
      </w:r>
      <w:r w:rsidRPr="003841C8">
        <w:tab/>
      </w:r>
      <w:r w:rsidR="008620F6" w:rsidRPr="003841C8">
        <w:t xml:space="preserve">Facilities </w:t>
      </w:r>
      <w:r w:rsidR="00BC104C" w:rsidRPr="003841C8">
        <w:t>(Gary)</w:t>
      </w:r>
      <w:r w:rsidRPr="003841C8">
        <w:t xml:space="preserve"> - </w:t>
      </w:r>
      <w:r w:rsidR="001933FD" w:rsidRPr="003841C8">
        <w:t>Next up – the garden beds, outhouse and gutters</w:t>
      </w:r>
    </w:p>
    <w:p w14:paraId="136FB356" w14:textId="77777777" w:rsidR="00C7359F" w:rsidRDefault="003841C8" w:rsidP="00C7359F">
      <w:pPr>
        <w:ind w:left="1170" w:hanging="450"/>
      </w:pPr>
      <w:r w:rsidRPr="003841C8">
        <w:t>C.</w:t>
      </w:r>
      <w:r w:rsidRPr="003841C8">
        <w:tab/>
      </w:r>
      <w:r w:rsidR="00682DF2" w:rsidRPr="003841C8">
        <w:t>Volunteers and Memberships</w:t>
      </w:r>
      <w:r w:rsidR="00BC104C" w:rsidRPr="003841C8">
        <w:t xml:space="preserve"> (ST)</w:t>
      </w:r>
      <w:r w:rsidR="00BC104C" w:rsidRPr="003841C8">
        <w:rPr>
          <w:b/>
        </w:rPr>
        <w:t xml:space="preserve"> </w:t>
      </w:r>
      <w:r w:rsidR="00FB1330" w:rsidRPr="003841C8">
        <w:t>–</w:t>
      </w:r>
      <w:r w:rsidR="001933FD" w:rsidRPr="003841C8">
        <w:t>need to get with Alex to get the membership roster. Also, showed the corporate leaf sample color for the donor tree.</w:t>
      </w:r>
    </w:p>
    <w:p w14:paraId="3CB9A26D" w14:textId="77777777" w:rsidR="00C7359F" w:rsidRDefault="00C7359F" w:rsidP="00C7359F">
      <w:pPr>
        <w:ind w:left="1170" w:hanging="450"/>
      </w:pPr>
      <w:r>
        <w:t>D.</w:t>
      </w:r>
      <w:r>
        <w:tab/>
      </w:r>
      <w:proofErr w:type="spellStart"/>
      <w:proofErr w:type="gramStart"/>
      <w:r w:rsidR="00FB1330" w:rsidRPr="00C7359F">
        <w:t>Childrens</w:t>
      </w:r>
      <w:proofErr w:type="spellEnd"/>
      <w:r w:rsidR="00FB1330" w:rsidRPr="00C7359F">
        <w:t xml:space="preserve">  Reading</w:t>
      </w:r>
      <w:proofErr w:type="gramEnd"/>
      <w:r w:rsidR="00FB1330" w:rsidRPr="00C7359F">
        <w:t xml:space="preserve"> (Sherri/Karla)</w:t>
      </w:r>
      <w:r>
        <w:t xml:space="preserve"> - </w:t>
      </w:r>
      <w:r w:rsidR="001933FD">
        <w:t>ST to talk with Karla about the 4H partnership</w:t>
      </w:r>
    </w:p>
    <w:p w14:paraId="3BBEC8DC" w14:textId="0EFFECFA" w:rsidR="00CA5DB9" w:rsidRDefault="00C7359F" w:rsidP="00C7359F">
      <w:pPr>
        <w:ind w:left="1170" w:hanging="450"/>
      </w:pPr>
      <w:r>
        <w:t>E.</w:t>
      </w:r>
      <w:r>
        <w:tab/>
      </w:r>
      <w:r w:rsidR="00CA5DB9" w:rsidRPr="00C7359F">
        <w:t>Business Plan Rewrite</w:t>
      </w:r>
      <w:r>
        <w:t xml:space="preserve"> - </w:t>
      </w:r>
      <w:r w:rsidR="00CA5DB9" w:rsidRPr="00CA5DB9">
        <w:t xml:space="preserve">The first seven pages have been completed </w:t>
      </w:r>
      <w:r w:rsidR="00CA5DB9">
        <w:t>about who we are and what is the business we do.  There are some key points that we should all think about and assist with writing:</w:t>
      </w:r>
    </w:p>
    <w:p w14:paraId="4D778B23" w14:textId="3FE6E31E" w:rsidR="00CA5DB9" w:rsidRDefault="00CA5DB9" w:rsidP="00C7359F">
      <w:pPr>
        <w:pStyle w:val="ListParagraph"/>
        <w:numPr>
          <w:ilvl w:val="0"/>
          <w:numId w:val="25"/>
        </w:numPr>
        <w:ind w:hanging="270"/>
      </w:pPr>
      <w:r>
        <w:t>Mission statement needs to be rewritten</w:t>
      </w:r>
      <w:r w:rsidR="001933FD">
        <w:t xml:space="preserve"> – everyone is tasked with this</w:t>
      </w:r>
    </w:p>
    <w:p w14:paraId="547BBDC1" w14:textId="2EFD2497" w:rsidR="00CA5DB9" w:rsidRDefault="00CA5DB9" w:rsidP="00C7359F">
      <w:pPr>
        <w:pStyle w:val="ListParagraph"/>
        <w:numPr>
          <w:ilvl w:val="0"/>
          <w:numId w:val="25"/>
        </w:numPr>
        <w:ind w:hanging="270"/>
      </w:pPr>
      <w:r>
        <w:t>The Advantage section needs work</w:t>
      </w:r>
    </w:p>
    <w:p w14:paraId="30D6796D" w14:textId="5A99AC97" w:rsidR="00CA5DB9" w:rsidRDefault="00CA5DB9" w:rsidP="00C7359F">
      <w:pPr>
        <w:pStyle w:val="ListParagraph"/>
        <w:numPr>
          <w:ilvl w:val="0"/>
          <w:numId w:val="25"/>
        </w:numPr>
        <w:ind w:hanging="270"/>
      </w:pPr>
      <w:r>
        <w:t>Geography need census update</w:t>
      </w:r>
    </w:p>
    <w:p w14:paraId="40716E1A" w14:textId="3888BB3B" w:rsidR="00CA5DB9" w:rsidRDefault="00CA5DB9" w:rsidP="00C7359F">
      <w:pPr>
        <w:pStyle w:val="ListParagraph"/>
        <w:numPr>
          <w:ilvl w:val="0"/>
          <w:numId w:val="25"/>
        </w:numPr>
        <w:ind w:hanging="270"/>
      </w:pPr>
      <w:r>
        <w:t>Risk section needs to be more developed</w:t>
      </w:r>
      <w:r w:rsidR="001933FD">
        <w:t xml:space="preserve"> – Ritchie?</w:t>
      </w:r>
    </w:p>
    <w:p w14:paraId="3B35CF90" w14:textId="77777777" w:rsidR="00C7359F" w:rsidRDefault="00EE6C2B" w:rsidP="00C870FD">
      <w:pPr>
        <w:pStyle w:val="ListParagraph"/>
        <w:numPr>
          <w:ilvl w:val="0"/>
          <w:numId w:val="25"/>
        </w:numPr>
        <w:ind w:hanging="270"/>
      </w:pPr>
      <w:r>
        <w:t>Financial Section need Profit/Loss Statement</w:t>
      </w:r>
      <w:r w:rsidR="00D3199C">
        <w:t xml:space="preserve"> as well as more information like in kind hours</w:t>
      </w:r>
      <w:r w:rsidR="001933FD">
        <w:t xml:space="preserve"> – ST and Gary (volunteer hours)</w:t>
      </w:r>
    </w:p>
    <w:p w14:paraId="3C2C1140" w14:textId="77777777" w:rsidR="00C7359F" w:rsidRDefault="00C7359F" w:rsidP="00C7359F">
      <w:pPr>
        <w:tabs>
          <w:tab w:val="left" w:pos="1080"/>
        </w:tabs>
        <w:ind w:left="1080" w:hanging="360"/>
      </w:pPr>
      <w:r>
        <w:t>F.</w:t>
      </w:r>
      <w:r>
        <w:tab/>
        <w:t xml:space="preserve"> </w:t>
      </w:r>
      <w:r w:rsidR="00D3199C" w:rsidRPr="00C7359F">
        <w:t>Historian</w:t>
      </w:r>
      <w:r>
        <w:t xml:space="preserve"> - </w:t>
      </w:r>
      <w:r w:rsidR="00D3199C" w:rsidRPr="00D3199C">
        <w:t>Still working on Ester Republic’s</w:t>
      </w:r>
      <w:r w:rsidR="00D3199C">
        <w:t xml:space="preserve"> –</w:t>
      </w:r>
      <w:r>
        <w:t>Recommend p</w:t>
      </w:r>
      <w:r w:rsidR="00D3199C">
        <w:t>ut</w:t>
      </w:r>
      <w:r>
        <w:t>ting</w:t>
      </w:r>
      <w:r w:rsidR="00D3199C">
        <w:t xml:space="preserve"> extra copies in the magazine carousel at the Gazebo</w:t>
      </w:r>
      <w:r w:rsidR="001933FD">
        <w:t>. Gary to look at what needs to be done to get the carousel to the gazebo</w:t>
      </w:r>
    </w:p>
    <w:p w14:paraId="1F871BC8" w14:textId="77777777" w:rsidR="00C7359F" w:rsidRDefault="00C7359F" w:rsidP="00C7359F">
      <w:pPr>
        <w:tabs>
          <w:tab w:val="left" w:pos="1170"/>
        </w:tabs>
        <w:ind w:left="1170" w:hanging="450"/>
      </w:pPr>
      <w:r>
        <w:lastRenderedPageBreak/>
        <w:t>G.</w:t>
      </w:r>
      <w:r>
        <w:tab/>
      </w:r>
      <w:r w:rsidR="00D3199C" w:rsidRPr="00C7359F">
        <w:t>Website Updates/Facebook Update</w:t>
      </w:r>
      <w:r>
        <w:t xml:space="preserve"> - </w:t>
      </w:r>
      <w:r w:rsidR="00D3199C" w:rsidRPr="00C7359F">
        <w:t>Carrie and Sherri will assist in the updating and postings</w:t>
      </w:r>
    </w:p>
    <w:p w14:paraId="07969532" w14:textId="3CBBAB90" w:rsidR="00D3199C" w:rsidRPr="00C7359F" w:rsidRDefault="00C7359F" w:rsidP="00C7359F">
      <w:pPr>
        <w:tabs>
          <w:tab w:val="left" w:pos="1170"/>
        </w:tabs>
        <w:ind w:left="1170" w:hanging="450"/>
      </w:pPr>
      <w:r>
        <w:t>H.</w:t>
      </w:r>
      <w:r>
        <w:tab/>
      </w:r>
      <w:r w:rsidR="00D3199C" w:rsidRPr="00C7359F">
        <w:t>GEB</w:t>
      </w:r>
      <w:r>
        <w:t xml:space="preserve"> - </w:t>
      </w:r>
      <w:r w:rsidR="00D3199C" w:rsidRPr="00C7359F">
        <w:t xml:space="preserve">There will be a big flower show in </w:t>
      </w:r>
      <w:proofErr w:type="gramStart"/>
      <w:r w:rsidR="00D3199C" w:rsidRPr="00C7359F">
        <w:t>July</w:t>
      </w:r>
      <w:proofErr w:type="gramEnd"/>
      <w:r w:rsidR="00D3199C" w:rsidRPr="00C7359F">
        <w:t xml:space="preserve"> and we have been given space for a display in promoting our seed library.  Would like to facilitate a plant swap in June</w:t>
      </w:r>
    </w:p>
    <w:p w14:paraId="177631E0" w14:textId="77777777" w:rsidR="00D3199C" w:rsidRPr="00C7359F" w:rsidRDefault="00D3199C" w:rsidP="00D3199C">
      <w:pPr>
        <w:pStyle w:val="ListParagraph"/>
      </w:pPr>
    </w:p>
    <w:p w14:paraId="60441679" w14:textId="6644CF5A" w:rsidR="000B4742" w:rsidRPr="00C7359F" w:rsidRDefault="000B4742" w:rsidP="00C7359F">
      <w:pPr>
        <w:pStyle w:val="ListParagraph"/>
        <w:numPr>
          <w:ilvl w:val="0"/>
          <w:numId w:val="16"/>
        </w:numPr>
      </w:pPr>
      <w:r w:rsidRPr="00C7359F">
        <w:t>Old Business</w:t>
      </w:r>
    </w:p>
    <w:p w14:paraId="39C1C7E4" w14:textId="16B425BF" w:rsidR="002E480A" w:rsidRDefault="00D3199C" w:rsidP="00C7359F">
      <w:pPr>
        <w:pStyle w:val="ListParagraph"/>
        <w:numPr>
          <w:ilvl w:val="0"/>
          <w:numId w:val="26"/>
        </w:numPr>
      </w:pPr>
      <w:r>
        <w:t>Super Heroes Night out on May 11</w:t>
      </w:r>
      <w:proofErr w:type="gramStart"/>
      <w:r w:rsidRPr="00C7359F">
        <w:rPr>
          <w:vertAlign w:val="superscript"/>
        </w:rPr>
        <w:t>th</w:t>
      </w:r>
      <w:r>
        <w:t xml:space="preserve">  from</w:t>
      </w:r>
      <w:proofErr w:type="gramEnd"/>
      <w:r>
        <w:t xml:space="preserve"> 9p-12a</w:t>
      </w:r>
      <w:r w:rsidR="001933FD">
        <w:t>. The budget was discussed with these approved:</w:t>
      </w:r>
    </w:p>
    <w:p w14:paraId="5C01CB50" w14:textId="5BF1C07A" w:rsidR="001933FD" w:rsidRDefault="001933FD" w:rsidP="00C7359F">
      <w:pPr>
        <w:ind w:left="720"/>
      </w:pPr>
      <w:r>
        <w:tab/>
        <w:t xml:space="preserve">Printing: </w:t>
      </w:r>
      <w:r>
        <w:tab/>
      </w:r>
      <w:r>
        <w:tab/>
        <w:t>$120</w:t>
      </w:r>
    </w:p>
    <w:p w14:paraId="18B9FD4F" w14:textId="6DFBA4FE" w:rsidR="001933FD" w:rsidRDefault="001933FD" w:rsidP="00C7359F">
      <w:pPr>
        <w:ind w:left="720"/>
      </w:pPr>
      <w:r>
        <w:tab/>
        <w:t>FB boost:</w:t>
      </w:r>
      <w:r>
        <w:tab/>
      </w:r>
      <w:r>
        <w:tab/>
        <w:t>$</w:t>
      </w:r>
      <w:r w:rsidR="00C7359F">
        <w:t xml:space="preserve">   </w:t>
      </w:r>
      <w:r>
        <w:t>20</w:t>
      </w:r>
    </w:p>
    <w:p w14:paraId="46D64BA7" w14:textId="7D4B59F9" w:rsidR="001933FD" w:rsidRDefault="001933FD" w:rsidP="00C7359F">
      <w:pPr>
        <w:ind w:left="720"/>
      </w:pPr>
      <w:r>
        <w:tab/>
        <w:t xml:space="preserve">Prizes:       </w:t>
      </w:r>
      <w:r>
        <w:tab/>
      </w:r>
      <w:r>
        <w:tab/>
        <w:t>$150</w:t>
      </w:r>
    </w:p>
    <w:p w14:paraId="717A2142" w14:textId="4EC7A19D" w:rsidR="001933FD" w:rsidRDefault="001933FD" w:rsidP="00C7359F">
      <w:pPr>
        <w:ind w:left="720"/>
      </w:pPr>
      <w:r>
        <w:tab/>
        <w:t xml:space="preserve">Sound: </w:t>
      </w:r>
      <w:r>
        <w:tab/>
      </w:r>
      <w:r>
        <w:tab/>
        <w:t>$350</w:t>
      </w:r>
      <w:bookmarkStart w:id="0" w:name="_GoBack"/>
      <w:bookmarkEnd w:id="0"/>
    </w:p>
    <w:p w14:paraId="21C2EE24" w14:textId="69F59051" w:rsidR="001933FD" w:rsidRDefault="001933FD" w:rsidP="00C7359F">
      <w:pPr>
        <w:ind w:left="720"/>
      </w:pPr>
      <w:r>
        <w:tab/>
        <w:t>Credit card fees</w:t>
      </w:r>
      <w:r>
        <w:tab/>
        <w:t>$</w:t>
      </w:r>
      <w:r w:rsidR="00C7359F">
        <w:t xml:space="preserve"> </w:t>
      </w:r>
      <w:r>
        <w:t xml:space="preserve">  10</w:t>
      </w:r>
    </w:p>
    <w:p w14:paraId="6F5A70DC" w14:textId="040F053B" w:rsidR="001933FD" w:rsidRPr="00C7359F" w:rsidRDefault="001933FD" w:rsidP="00C7359F">
      <w:pPr>
        <w:ind w:left="720"/>
        <w:rPr>
          <w:b/>
        </w:rPr>
      </w:pPr>
      <w:r>
        <w:tab/>
      </w:r>
      <w:r w:rsidR="00C7359F">
        <w:t xml:space="preserve">    </w:t>
      </w:r>
      <w:r w:rsidRPr="00C7359F">
        <w:rPr>
          <w:b/>
        </w:rPr>
        <w:t xml:space="preserve">TOTAL: </w:t>
      </w:r>
      <w:r w:rsidRPr="00C7359F">
        <w:rPr>
          <w:b/>
        </w:rPr>
        <w:tab/>
      </w:r>
      <w:r w:rsidRPr="00C7359F">
        <w:rPr>
          <w:b/>
        </w:rPr>
        <w:tab/>
      </w:r>
      <w:r w:rsidR="00C7359F" w:rsidRPr="00C7359F">
        <w:rPr>
          <w:b/>
        </w:rPr>
        <w:t xml:space="preserve">    </w:t>
      </w:r>
      <w:r w:rsidRPr="00C7359F">
        <w:rPr>
          <w:b/>
        </w:rPr>
        <w:t>$650</w:t>
      </w:r>
    </w:p>
    <w:p w14:paraId="06D5D04B" w14:textId="77777777" w:rsidR="00C7359F" w:rsidRDefault="00C7359F" w:rsidP="00C7359F">
      <w:pPr>
        <w:tabs>
          <w:tab w:val="left" w:pos="1080"/>
        </w:tabs>
      </w:pPr>
      <w:r>
        <w:tab/>
      </w:r>
      <w:r w:rsidR="001933FD">
        <w:t>Also discussed who will be doing what, when</w:t>
      </w:r>
    </w:p>
    <w:p w14:paraId="6AF7BDED" w14:textId="7453A2BB" w:rsidR="001933FD" w:rsidRDefault="001933FD" w:rsidP="00C7359F">
      <w:pPr>
        <w:pStyle w:val="ListParagraph"/>
        <w:numPr>
          <w:ilvl w:val="0"/>
          <w:numId w:val="26"/>
        </w:numPr>
        <w:tabs>
          <w:tab w:val="left" w:pos="1080"/>
        </w:tabs>
      </w:pPr>
      <w:r>
        <w:t>Comic Shop liaison – Carrie is having difficulty getting the owner to call her back. ST to contact Alex to get with this</w:t>
      </w:r>
    </w:p>
    <w:p w14:paraId="2AF77F95" w14:textId="73E63577" w:rsidR="001933FD" w:rsidRDefault="001933FD"/>
    <w:p w14:paraId="619E1B3A" w14:textId="3CE5AD41" w:rsidR="001933FD" w:rsidRDefault="001933FD" w:rsidP="00C7359F">
      <w:pPr>
        <w:pStyle w:val="ListParagraph"/>
        <w:numPr>
          <w:ilvl w:val="0"/>
          <w:numId w:val="16"/>
        </w:numPr>
      </w:pPr>
      <w:r>
        <w:t xml:space="preserve">New business: </w:t>
      </w:r>
    </w:p>
    <w:p w14:paraId="241E296A" w14:textId="3427888C" w:rsidR="00C7359F" w:rsidRDefault="001933FD" w:rsidP="00810C86">
      <w:pPr>
        <w:pStyle w:val="ListParagraph"/>
        <w:numPr>
          <w:ilvl w:val="0"/>
          <w:numId w:val="27"/>
        </w:numPr>
      </w:pPr>
      <w:r>
        <w:t xml:space="preserve">New acquisitions: The </w:t>
      </w:r>
      <w:proofErr w:type="spellStart"/>
      <w:r>
        <w:t>Malemute</w:t>
      </w:r>
      <w:proofErr w:type="spellEnd"/>
      <w:r>
        <w:t xml:space="preserve"> Salon record (to be digitized by ST) and the 3 art books from UAF Museum were shown off</w:t>
      </w:r>
    </w:p>
    <w:p w14:paraId="40775D84" w14:textId="3A171F72" w:rsidR="001933FD" w:rsidRDefault="001933FD" w:rsidP="00810C86">
      <w:pPr>
        <w:pStyle w:val="ListParagraph"/>
        <w:numPr>
          <w:ilvl w:val="0"/>
          <w:numId w:val="27"/>
        </w:numPr>
      </w:pPr>
      <w:r>
        <w:t>Osborne (Hal and Susan) donation - tabled</w:t>
      </w:r>
    </w:p>
    <w:p w14:paraId="528A55AD" w14:textId="77777777" w:rsidR="005D10CF" w:rsidRPr="007B2753" w:rsidRDefault="005D10CF">
      <w:pPr>
        <w:rPr>
          <w:b/>
        </w:rPr>
      </w:pPr>
    </w:p>
    <w:p w14:paraId="62F239D2" w14:textId="77777777" w:rsidR="00FB1330" w:rsidRDefault="00FB1330" w:rsidP="00FB1330"/>
    <w:p w14:paraId="01A12481" w14:textId="446060A1" w:rsidR="00FB1330" w:rsidRDefault="00FB1330" w:rsidP="00FB1330">
      <w:r>
        <w:t xml:space="preserve">Next Meeting </w:t>
      </w:r>
      <w:r w:rsidR="00D3199C">
        <w:t>May 13th</w:t>
      </w:r>
      <w:r>
        <w:t xml:space="preserve"> @ 6:30p</w:t>
      </w:r>
    </w:p>
    <w:p w14:paraId="51F7A7ED" w14:textId="77777777" w:rsidR="00FB1330" w:rsidRDefault="00FB1330" w:rsidP="00FB1330"/>
    <w:p w14:paraId="734C6C65" w14:textId="6CAB091D" w:rsidR="00FB1330" w:rsidRDefault="00FB1330" w:rsidP="00FB1330">
      <w:r>
        <w:t xml:space="preserve">Meeting adjourned @ </w:t>
      </w:r>
      <w:r w:rsidR="00D3199C">
        <w:t>7:55p</w:t>
      </w:r>
    </w:p>
    <w:sectPr w:rsidR="00FB1330" w:rsidSect="003841C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30316" w14:textId="77777777" w:rsidR="004801D3" w:rsidRDefault="004801D3" w:rsidP="007E0513">
      <w:r>
        <w:separator/>
      </w:r>
    </w:p>
  </w:endnote>
  <w:endnote w:type="continuationSeparator" w:id="0">
    <w:p w14:paraId="0B41A70F" w14:textId="77777777" w:rsidR="004801D3" w:rsidRDefault="004801D3" w:rsidP="007E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6A9D4" w14:textId="3BA5B794" w:rsidR="00C7359F" w:rsidRDefault="00C7359F">
    <w:pPr>
      <w:pStyle w:val="Footer"/>
      <w:jc w:val="center"/>
    </w:pPr>
    <w:r>
      <w:t xml:space="preserve">March Board of Director’s Meeting – Page </w:t>
    </w:r>
    <w:sdt>
      <w:sdtPr>
        <w:id w:val="15185011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66D96AB" w14:textId="77777777" w:rsidR="002E480A" w:rsidRDefault="002E48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91D69" w14:textId="77777777" w:rsidR="004801D3" w:rsidRDefault="004801D3" w:rsidP="007E0513">
      <w:r>
        <w:separator/>
      </w:r>
    </w:p>
  </w:footnote>
  <w:footnote w:type="continuationSeparator" w:id="0">
    <w:p w14:paraId="5E3A1AF5" w14:textId="77777777" w:rsidR="004801D3" w:rsidRDefault="004801D3" w:rsidP="007E0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30E"/>
    <w:multiLevelType w:val="hybridMultilevel"/>
    <w:tmpl w:val="5C80295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76CA0"/>
    <w:multiLevelType w:val="hybridMultilevel"/>
    <w:tmpl w:val="09D47452"/>
    <w:lvl w:ilvl="0" w:tplc="C980B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23C73"/>
    <w:multiLevelType w:val="hybridMultilevel"/>
    <w:tmpl w:val="B3C05D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9C1"/>
    <w:multiLevelType w:val="hybridMultilevel"/>
    <w:tmpl w:val="B7F027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DD6E9C"/>
    <w:multiLevelType w:val="hybridMultilevel"/>
    <w:tmpl w:val="862CAE14"/>
    <w:lvl w:ilvl="0" w:tplc="522E3C6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F02F0"/>
    <w:multiLevelType w:val="hybridMultilevel"/>
    <w:tmpl w:val="BAEEF1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218C39FE"/>
    <w:multiLevelType w:val="hybridMultilevel"/>
    <w:tmpl w:val="18303DDC"/>
    <w:lvl w:ilvl="0" w:tplc="8DAC6908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1249F6"/>
    <w:multiLevelType w:val="hybridMultilevel"/>
    <w:tmpl w:val="69C6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14627"/>
    <w:multiLevelType w:val="hybridMultilevel"/>
    <w:tmpl w:val="2F682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71857"/>
    <w:multiLevelType w:val="hybridMultilevel"/>
    <w:tmpl w:val="E0A0E442"/>
    <w:lvl w:ilvl="0" w:tplc="0E66B2C0">
      <w:start w:val="1"/>
      <w:numFmt w:val="upperLetter"/>
      <w:lvlText w:val="%1."/>
      <w:lvlJc w:val="left"/>
      <w:pPr>
        <w:ind w:left="54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8B02224"/>
    <w:multiLevelType w:val="hybridMultilevel"/>
    <w:tmpl w:val="EC1CB50E"/>
    <w:lvl w:ilvl="0" w:tplc="C87AA1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E75EFA"/>
    <w:multiLevelType w:val="multilevel"/>
    <w:tmpl w:val="CE12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D12E6"/>
    <w:multiLevelType w:val="hybridMultilevel"/>
    <w:tmpl w:val="09D47452"/>
    <w:lvl w:ilvl="0" w:tplc="C980B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44EE6"/>
    <w:multiLevelType w:val="multilevel"/>
    <w:tmpl w:val="1814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E03059"/>
    <w:multiLevelType w:val="hybridMultilevel"/>
    <w:tmpl w:val="09D47452"/>
    <w:lvl w:ilvl="0" w:tplc="C980B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82EFF"/>
    <w:multiLevelType w:val="hybridMultilevel"/>
    <w:tmpl w:val="6408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C45A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 w15:restartNumberingAfterBreak="0">
    <w:nsid w:val="43387BC8"/>
    <w:multiLevelType w:val="hybridMultilevel"/>
    <w:tmpl w:val="E6305A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57297"/>
    <w:multiLevelType w:val="hybridMultilevel"/>
    <w:tmpl w:val="D4044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50BF1"/>
    <w:multiLevelType w:val="hybridMultilevel"/>
    <w:tmpl w:val="9D402AF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461BEC"/>
    <w:multiLevelType w:val="hybridMultilevel"/>
    <w:tmpl w:val="09D47452"/>
    <w:lvl w:ilvl="0" w:tplc="C980B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9728A"/>
    <w:multiLevelType w:val="hybridMultilevel"/>
    <w:tmpl w:val="26F4BECA"/>
    <w:lvl w:ilvl="0" w:tplc="C980B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E6A85"/>
    <w:multiLevelType w:val="hybridMultilevel"/>
    <w:tmpl w:val="85DAA4F4"/>
    <w:lvl w:ilvl="0" w:tplc="8DAC6908">
      <w:start w:val="1"/>
      <w:numFmt w:val="upperLetter"/>
      <w:lvlText w:val="%1."/>
      <w:lvlJc w:val="left"/>
      <w:pPr>
        <w:ind w:left="558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09000F">
      <w:start w:val="1"/>
      <w:numFmt w:val="decimal"/>
      <w:lvlText w:val="%2."/>
      <w:lvlJc w:val="left"/>
      <w:pPr>
        <w:ind w:left="6300" w:hanging="360"/>
      </w:pPr>
    </w:lvl>
    <w:lvl w:ilvl="2" w:tplc="0409001B" w:tentative="1">
      <w:start w:val="1"/>
      <w:numFmt w:val="lowerRoman"/>
      <w:lvlText w:val="%3."/>
      <w:lvlJc w:val="right"/>
      <w:pPr>
        <w:ind w:left="7020" w:hanging="180"/>
      </w:pPr>
    </w:lvl>
    <w:lvl w:ilvl="3" w:tplc="0409000F" w:tentative="1">
      <w:start w:val="1"/>
      <w:numFmt w:val="decimal"/>
      <w:lvlText w:val="%4."/>
      <w:lvlJc w:val="left"/>
      <w:pPr>
        <w:ind w:left="7740" w:hanging="360"/>
      </w:pPr>
    </w:lvl>
    <w:lvl w:ilvl="4" w:tplc="04090019" w:tentative="1">
      <w:start w:val="1"/>
      <w:numFmt w:val="lowerLetter"/>
      <w:lvlText w:val="%5."/>
      <w:lvlJc w:val="left"/>
      <w:pPr>
        <w:ind w:left="8460" w:hanging="360"/>
      </w:pPr>
    </w:lvl>
    <w:lvl w:ilvl="5" w:tplc="0409001B" w:tentative="1">
      <w:start w:val="1"/>
      <w:numFmt w:val="lowerRoman"/>
      <w:lvlText w:val="%6."/>
      <w:lvlJc w:val="right"/>
      <w:pPr>
        <w:ind w:left="9180" w:hanging="180"/>
      </w:pPr>
    </w:lvl>
    <w:lvl w:ilvl="6" w:tplc="0409000F" w:tentative="1">
      <w:start w:val="1"/>
      <w:numFmt w:val="decimal"/>
      <w:lvlText w:val="%7."/>
      <w:lvlJc w:val="left"/>
      <w:pPr>
        <w:ind w:left="9900" w:hanging="360"/>
      </w:pPr>
    </w:lvl>
    <w:lvl w:ilvl="7" w:tplc="04090019" w:tentative="1">
      <w:start w:val="1"/>
      <w:numFmt w:val="lowerLetter"/>
      <w:lvlText w:val="%8."/>
      <w:lvlJc w:val="left"/>
      <w:pPr>
        <w:ind w:left="10620" w:hanging="360"/>
      </w:pPr>
    </w:lvl>
    <w:lvl w:ilvl="8" w:tplc="040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23" w15:restartNumberingAfterBreak="0">
    <w:nsid w:val="6FDB6842"/>
    <w:multiLevelType w:val="hybridMultilevel"/>
    <w:tmpl w:val="5B1CC9DC"/>
    <w:lvl w:ilvl="0" w:tplc="7390FDEC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74A31A4"/>
    <w:multiLevelType w:val="hybridMultilevel"/>
    <w:tmpl w:val="3C8EA1B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2F0509"/>
    <w:multiLevelType w:val="hybridMultilevel"/>
    <w:tmpl w:val="A44ECD1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7BD2723C"/>
    <w:multiLevelType w:val="hybridMultilevel"/>
    <w:tmpl w:val="88F80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5"/>
  </w:num>
  <w:num w:numId="4">
    <w:abstractNumId w:val="15"/>
  </w:num>
  <w:num w:numId="5">
    <w:abstractNumId w:val="13"/>
  </w:num>
  <w:num w:numId="6">
    <w:abstractNumId w:val="7"/>
  </w:num>
  <w:num w:numId="7">
    <w:abstractNumId w:val="11"/>
  </w:num>
  <w:num w:numId="8">
    <w:abstractNumId w:val="16"/>
  </w:num>
  <w:num w:numId="9">
    <w:abstractNumId w:val="14"/>
  </w:num>
  <w:num w:numId="10">
    <w:abstractNumId w:val="20"/>
  </w:num>
  <w:num w:numId="11">
    <w:abstractNumId w:val="12"/>
  </w:num>
  <w:num w:numId="12">
    <w:abstractNumId w:val="21"/>
  </w:num>
  <w:num w:numId="13">
    <w:abstractNumId w:val="1"/>
  </w:num>
  <w:num w:numId="14">
    <w:abstractNumId w:val="8"/>
  </w:num>
  <w:num w:numId="15">
    <w:abstractNumId w:val="26"/>
  </w:num>
  <w:num w:numId="16">
    <w:abstractNumId w:val="17"/>
  </w:num>
  <w:num w:numId="17">
    <w:abstractNumId w:val="6"/>
  </w:num>
  <w:num w:numId="18">
    <w:abstractNumId w:val="22"/>
  </w:num>
  <w:num w:numId="19">
    <w:abstractNumId w:val="4"/>
  </w:num>
  <w:num w:numId="20">
    <w:abstractNumId w:val="9"/>
  </w:num>
  <w:num w:numId="21">
    <w:abstractNumId w:val="23"/>
  </w:num>
  <w:num w:numId="22">
    <w:abstractNumId w:val="10"/>
  </w:num>
  <w:num w:numId="23">
    <w:abstractNumId w:val="2"/>
  </w:num>
  <w:num w:numId="24">
    <w:abstractNumId w:val="24"/>
  </w:num>
  <w:num w:numId="25">
    <w:abstractNumId w:val="19"/>
  </w:num>
  <w:num w:numId="26">
    <w:abstractNumId w:val="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CD"/>
    <w:rsid w:val="000277AA"/>
    <w:rsid w:val="0005464B"/>
    <w:rsid w:val="000A7DBB"/>
    <w:rsid w:val="000B4742"/>
    <w:rsid w:val="000C4741"/>
    <w:rsid w:val="001933FD"/>
    <w:rsid w:val="002A5D71"/>
    <w:rsid w:val="002E480A"/>
    <w:rsid w:val="002F62DF"/>
    <w:rsid w:val="00343BF3"/>
    <w:rsid w:val="003841C8"/>
    <w:rsid w:val="00386824"/>
    <w:rsid w:val="003B27AF"/>
    <w:rsid w:val="00450AD7"/>
    <w:rsid w:val="004677B2"/>
    <w:rsid w:val="004801D3"/>
    <w:rsid w:val="004C7DCD"/>
    <w:rsid w:val="005006E9"/>
    <w:rsid w:val="005266FA"/>
    <w:rsid w:val="00526B6A"/>
    <w:rsid w:val="00532AC0"/>
    <w:rsid w:val="00560DAF"/>
    <w:rsid w:val="005C55B1"/>
    <w:rsid w:val="005D10CF"/>
    <w:rsid w:val="005D479C"/>
    <w:rsid w:val="005F3C0A"/>
    <w:rsid w:val="00614448"/>
    <w:rsid w:val="00682DF2"/>
    <w:rsid w:val="00715C47"/>
    <w:rsid w:val="00755656"/>
    <w:rsid w:val="007B2753"/>
    <w:rsid w:val="007D13ED"/>
    <w:rsid w:val="007E0513"/>
    <w:rsid w:val="007F26BA"/>
    <w:rsid w:val="00822287"/>
    <w:rsid w:val="00851E5A"/>
    <w:rsid w:val="008620F6"/>
    <w:rsid w:val="008A4B53"/>
    <w:rsid w:val="009028A6"/>
    <w:rsid w:val="00A63C82"/>
    <w:rsid w:val="00B235B7"/>
    <w:rsid w:val="00BC104C"/>
    <w:rsid w:val="00BD4305"/>
    <w:rsid w:val="00BF0416"/>
    <w:rsid w:val="00C00200"/>
    <w:rsid w:val="00C06C55"/>
    <w:rsid w:val="00C27D68"/>
    <w:rsid w:val="00C7359F"/>
    <w:rsid w:val="00CA5DB9"/>
    <w:rsid w:val="00D3199C"/>
    <w:rsid w:val="00D60938"/>
    <w:rsid w:val="00D727F3"/>
    <w:rsid w:val="00DA20E5"/>
    <w:rsid w:val="00DB2913"/>
    <w:rsid w:val="00E73C75"/>
    <w:rsid w:val="00EC00B7"/>
    <w:rsid w:val="00EE2A2B"/>
    <w:rsid w:val="00EE47AC"/>
    <w:rsid w:val="00EE6C2B"/>
    <w:rsid w:val="00F43F61"/>
    <w:rsid w:val="00F75C06"/>
    <w:rsid w:val="00FB1330"/>
    <w:rsid w:val="00FD09DD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A55A4D"/>
  <w14:defaultImageDpi w14:val="300"/>
  <w15:docId w15:val="{F111B9F1-D0BF-46AB-8340-CF70089B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741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741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741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741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741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741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741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741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741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04C"/>
    <w:pPr>
      <w:ind w:left="720"/>
      <w:contextualSpacing/>
    </w:pPr>
  </w:style>
  <w:style w:type="paragraph" w:customStyle="1" w:styleId="Default">
    <w:name w:val="Default"/>
    <w:rsid w:val="00FB1330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E05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513"/>
  </w:style>
  <w:style w:type="paragraph" w:styleId="Footer">
    <w:name w:val="footer"/>
    <w:basedOn w:val="Normal"/>
    <w:link w:val="FooterChar"/>
    <w:uiPriority w:val="99"/>
    <w:unhideWhenUsed/>
    <w:rsid w:val="007E05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513"/>
  </w:style>
  <w:style w:type="paragraph" w:styleId="BalloonText">
    <w:name w:val="Balloon Text"/>
    <w:basedOn w:val="Normal"/>
    <w:link w:val="BalloonTextChar"/>
    <w:uiPriority w:val="99"/>
    <w:semiHidden/>
    <w:unhideWhenUsed/>
    <w:rsid w:val="007E0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51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C47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7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7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74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7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74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7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7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7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CA5DB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7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7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14257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30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08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87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12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39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89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41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252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3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8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3033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7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06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20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9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37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51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03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80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77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57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88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0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1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202181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4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7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78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96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72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61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19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87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39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72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70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80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48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935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95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46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46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29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68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91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24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06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59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75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06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21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29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5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876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89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06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33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416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8822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93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91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33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92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11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48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31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37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38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AED34-8F87-4733-BADD-C96C9006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Musick</dc:creator>
  <cp:lastModifiedBy>Syrilyn Tong</cp:lastModifiedBy>
  <cp:revision>3</cp:revision>
  <dcterms:created xsi:type="dcterms:W3CDTF">2019-05-13T20:09:00Z</dcterms:created>
  <dcterms:modified xsi:type="dcterms:W3CDTF">2019-05-13T22:32:00Z</dcterms:modified>
</cp:coreProperties>
</file>