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3A623" w14:textId="4037CD91" w:rsidR="00514A1A" w:rsidRPr="003833FD" w:rsidRDefault="00514A1A" w:rsidP="006E7754">
      <w:pPr>
        <w:pStyle w:val="Heading1"/>
        <w:spacing w:before="100"/>
        <w:jc w:val="center"/>
        <w:rPr>
          <w:rFonts w:asciiTheme="minorHAnsi" w:hAnsiTheme="minorHAnsi" w:cstheme="minorHAnsi"/>
          <w:color w:val="auto"/>
          <w:sz w:val="24"/>
          <w:szCs w:val="24"/>
        </w:rPr>
      </w:pPr>
      <w:r w:rsidRPr="003833FD">
        <w:rPr>
          <w:rFonts w:asciiTheme="minorHAnsi" w:hAnsiTheme="minorHAnsi" w:cstheme="minorHAnsi"/>
          <w:color w:val="auto"/>
          <w:sz w:val="24"/>
          <w:szCs w:val="24"/>
        </w:rPr>
        <w:t>JTEL Board Meeting –</w:t>
      </w:r>
      <w:r w:rsidR="00DF5CBD">
        <w:rPr>
          <w:rFonts w:asciiTheme="minorHAnsi" w:hAnsiTheme="minorHAnsi" w:cstheme="minorHAnsi"/>
          <w:color w:val="auto"/>
          <w:sz w:val="24"/>
          <w:szCs w:val="24"/>
        </w:rPr>
        <w:t>Dec. 8</w:t>
      </w:r>
      <w:r w:rsidRPr="003833FD">
        <w:rPr>
          <w:rFonts w:asciiTheme="minorHAnsi" w:hAnsiTheme="minorHAnsi" w:cstheme="minorHAnsi"/>
          <w:color w:val="auto"/>
          <w:sz w:val="24"/>
          <w:szCs w:val="24"/>
        </w:rPr>
        <w:t>, 201</w:t>
      </w:r>
      <w:r w:rsidR="00C42F31" w:rsidRPr="003833FD">
        <w:rPr>
          <w:rFonts w:asciiTheme="minorHAnsi" w:hAnsiTheme="minorHAnsi" w:cstheme="minorHAnsi"/>
          <w:color w:val="auto"/>
          <w:sz w:val="24"/>
          <w:szCs w:val="24"/>
        </w:rPr>
        <w:t>9</w:t>
      </w:r>
    </w:p>
    <w:p w14:paraId="05F5E20A" w14:textId="6FC850F4" w:rsidR="00C31F77" w:rsidRPr="003833FD" w:rsidRDefault="00C31F77" w:rsidP="00C31F77">
      <w:pPr>
        <w:spacing w:after="0"/>
        <w:ind w:left="0" w:firstLine="0"/>
        <w:rPr>
          <w:rFonts w:cstheme="minorHAnsi"/>
          <w:sz w:val="24"/>
          <w:szCs w:val="24"/>
        </w:rPr>
      </w:pPr>
      <w:r w:rsidRPr="003833FD">
        <w:rPr>
          <w:rFonts w:cstheme="minorHAnsi"/>
          <w:sz w:val="24"/>
          <w:szCs w:val="24"/>
        </w:rPr>
        <w:t xml:space="preserve">Commence: </w:t>
      </w:r>
      <w:r w:rsidR="00DF5CBD">
        <w:rPr>
          <w:rFonts w:cstheme="minorHAnsi"/>
          <w:sz w:val="24"/>
          <w:szCs w:val="24"/>
        </w:rPr>
        <w:t>11:16 AM</w:t>
      </w:r>
    </w:p>
    <w:p w14:paraId="3BA35463" w14:textId="1DE9719E" w:rsidR="00C31F77" w:rsidRPr="003833FD" w:rsidRDefault="00C31F77" w:rsidP="00C31F77">
      <w:pPr>
        <w:spacing w:before="0" w:beforeAutospacing="0"/>
        <w:ind w:left="0" w:firstLine="0"/>
        <w:rPr>
          <w:rFonts w:cstheme="minorHAnsi"/>
          <w:sz w:val="24"/>
          <w:szCs w:val="24"/>
        </w:rPr>
      </w:pPr>
      <w:r w:rsidRPr="003833FD">
        <w:rPr>
          <w:rFonts w:cstheme="minorHAnsi"/>
          <w:sz w:val="24"/>
          <w:szCs w:val="24"/>
        </w:rPr>
        <w:t>Attendees: ST</w:t>
      </w:r>
      <w:r w:rsidR="00A60E5E" w:rsidRPr="003833FD">
        <w:rPr>
          <w:rFonts w:cstheme="minorHAnsi"/>
          <w:sz w:val="24"/>
          <w:szCs w:val="24"/>
        </w:rPr>
        <w:t>,</w:t>
      </w:r>
      <w:r w:rsidRPr="003833FD">
        <w:rPr>
          <w:rFonts w:cstheme="minorHAnsi"/>
          <w:sz w:val="24"/>
          <w:szCs w:val="24"/>
        </w:rPr>
        <w:t xml:space="preserve"> Mindy, G</w:t>
      </w:r>
      <w:r w:rsidR="00010BCD" w:rsidRPr="003833FD">
        <w:rPr>
          <w:rFonts w:cstheme="minorHAnsi"/>
          <w:sz w:val="24"/>
          <w:szCs w:val="24"/>
        </w:rPr>
        <w:t>ary</w:t>
      </w:r>
      <w:r w:rsidRPr="003833FD">
        <w:rPr>
          <w:rFonts w:cstheme="minorHAnsi"/>
          <w:sz w:val="24"/>
          <w:szCs w:val="24"/>
        </w:rPr>
        <w:t>, Ritchie</w:t>
      </w:r>
      <w:r w:rsidR="00DF5CBD">
        <w:rPr>
          <w:rFonts w:cstheme="minorHAnsi"/>
          <w:sz w:val="24"/>
          <w:szCs w:val="24"/>
        </w:rPr>
        <w:t xml:space="preserve"> and Hannah</w:t>
      </w:r>
    </w:p>
    <w:p w14:paraId="29997325" w14:textId="24E4AE94" w:rsidR="00514A1A" w:rsidRPr="003833FD" w:rsidRDefault="00F10212" w:rsidP="001237A3">
      <w:pPr>
        <w:pStyle w:val="ListParagraph"/>
        <w:numPr>
          <w:ilvl w:val="0"/>
          <w:numId w:val="1"/>
        </w:numPr>
        <w:rPr>
          <w:rFonts w:cstheme="minorHAnsi"/>
          <w:sz w:val="24"/>
          <w:szCs w:val="24"/>
        </w:rPr>
      </w:pPr>
      <w:r w:rsidRPr="003833FD">
        <w:rPr>
          <w:rFonts w:cstheme="minorHAnsi"/>
          <w:sz w:val="24"/>
          <w:szCs w:val="24"/>
        </w:rPr>
        <w:t xml:space="preserve">Approval of last month’s </w:t>
      </w:r>
      <w:r w:rsidR="00076BCD" w:rsidRPr="003833FD">
        <w:rPr>
          <w:rFonts w:cstheme="minorHAnsi"/>
          <w:sz w:val="24"/>
          <w:szCs w:val="24"/>
        </w:rPr>
        <w:t xml:space="preserve">BOD </w:t>
      </w:r>
      <w:r w:rsidRPr="003833FD">
        <w:rPr>
          <w:rFonts w:cstheme="minorHAnsi"/>
          <w:sz w:val="24"/>
          <w:szCs w:val="24"/>
        </w:rPr>
        <w:t>minutes</w:t>
      </w:r>
      <w:r w:rsidR="00076BCD" w:rsidRPr="003833FD">
        <w:rPr>
          <w:rFonts w:cstheme="minorHAnsi"/>
          <w:sz w:val="24"/>
          <w:szCs w:val="24"/>
        </w:rPr>
        <w:t xml:space="preserve"> </w:t>
      </w:r>
    </w:p>
    <w:p w14:paraId="7EE31187" w14:textId="79998802" w:rsidR="00514A1A" w:rsidRPr="003833FD" w:rsidRDefault="00514A1A" w:rsidP="00514A1A">
      <w:pPr>
        <w:pStyle w:val="ListParagraph"/>
        <w:numPr>
          <w:ilvl w:val="0"/>
          <w:numId w:val="1"/>
        </w:numPr>
        <w:rPr>
          <w:rFonts w:cstheme="minorHAnsi"/>
          <w:sz w:val="24"/>
          <w:szCs w:val="24"/>
        </w:rPr>
      </w:pPr>
      <w:r w:rsidRPr="003833FD">
        <w:rPr>
          <w:rFonts w:cstheme="minorHAnsi"/>
          <w:sz w:val="24"/>
          <w:szCs w:val="24"/>
        </w:rPr>
        <w:t>President</w:t>
      </w:r>
      <w:r w:rsidR="00B56C8C" w:rsidRPr="003833FD">
        <w:rPr>
          <w:rFonts w:cstheme="minorHAnsi"/>
          <w:sz w:val="24"/>
          <w:szCs w:val="24"/>
        </w:rPr>
        <w:t xml:space="preserve"> </w:t>
      </w:r>
      <w:r w:rsidRPr="003833FD">
        <w:rPr>
          <w:rFonts w:cstheme="minorHAnsi"/>
          <w:sz w:val="24"/>
          <w:szCs w:val="24"/>
        </w:rPr>
        <w:t xml:space="preserve">Report </w:t>
      </w:r>
      <w:r w:rsidR="00AF2090" w:rsidRPr="003833FD">
        <w:rPr>
          <w:rFonts w:cstheme="minorHAnsi"/>
          <w:sz w:val="24"/>
          <w:szCs w:val="24"/>
        </w:rPr>
        <w:t>–</w:t>
      </w:r>
      <w:r w:rsidRPr="003833FD">
        <w:rPr>
          <w:rFonts w:cstheme="minorHAnsi"/>
          <w:sz w:val="24"/>
          <w:szCs w:val="24"/>
        </w:rPr>
        <w:t xml:space="preserve"> ST</w:t>
      </w:r>
      <w:r w:rsidR="00AF2090" w:rsidRPr="003833FD">
        <w:rPr>
          <w:rFonts w:cstheme="minorHAnsi"/>
          <w:sz w:val="24"/>
          <w:szCs w:val="24"/>
        </w:rPr>
        <w:t xml:space="preserve"> – </w:t>
      </w:r>
      <w:r w:rsidR="00DF5CBD">
        <w:rPr>
          <w:rFonts w:cstheme="minorHAnsi"/>
          <w:sz w:val="24"/>
          <w:szCs w:val="24"/>
        </w:rPr>
        <w:t>showed off the poster with our FY 2020 goals</w:t>
      </w:r>
    </w:p>
    <w:p w14:paraId="682465FF" w14:textId="77777777" w:rsidR="00514A1A" w:rsidRPr="003833FD" w:rsidRDefault="00514A1A" w:rsidP="00514A1A">
      <w:pPr>
        <w:pStyle w:val="ListParagraph"/>
        <w:numPr>
          <w:ilvl w:val="0"/>
          <w:numId w:val="1"/>
        </w:numPr>
        <w:rPr>
          <w:rFonts w:cstheme="minorHAnsi"/>
          <w:sz w:val="24"/>
          <w:szCs w:val="24"/>
        </w:rPr>
      </w:pPr>
      <w:r w:rsidRPr="003833FD">
        <w:rPr>
          <w:rFonts w:cstheme="minorHAnsi"/>
          <w:sz w:val="24"/>
          <w:szCs w:val="24"/>
        </w:rPr>
        <w:t>Committee Reports</w:t>
      </w:r>
    </w:p>
    <w:p w14:paraId="4FE31396" w14:textId="123681C0" w:rsidR="00A60E5E" w:rsidRPr="003833FD" w:rsidRDefault="00261B26" w:rsidP="00A76D62">
      <w:pPr>
        <w:pStyle w:val="ListParagraph"/>
        <w:numPr>
          <w:ilvl w:val="0"/>
          <w:numId w:val="9"/>
        </w:numPr>
        <w:spacing w:before="0" w:beforeAutospacing="0" w:after="0" w:line="240" w:lineRule="auto"/>
        <w:rPr>
          <w:rFonts w:cstheme="minorHAnsi"/>
          <w:sz w:val="24"/>
          <w:szCs w:val="24"/>
        </w:rPr>
      </w:pPr>
      <w:r w:rsidRPr="003833FD">
        <w:rPr>
          <w:rFonts w:cstheme="minorHAnsi"/>
          <w:sz w:val="24"/>
          <w:szCs w:val="24"/>
        </w:rPr>
        <w:t xml:space="preserve">Finances – </w:t>
      </w:r>
      <w:r w:rsidR="00DF5CBD">
        <w:rPr>
          <w:rFonts w:cstheme="minorHAnsi"/>
          <w:sz w:val="24"/>
          <w:szCs w:val="24"/>
        </w:rPr>
        <w:t>no treasurer, but ST reports that the budget has been revised per the retreat recommendations. Mindy requests that Alex send out the monthly report to board members ahead of the meeting so that all can digest it.</w:t>
      </w:r>
    </w:p>
    <w:p w14:paraId="19EACFEA" w14:textId="77777777" w:rsidR="00AF2090" w:rsidRPr="003833FD" w:rsidRDefault="00514A1A" w:rsidP="00AF2090">
      <w:pPr>
        <w:pStyle w:val="ListParagraph"/>
        <w:numPr>
          <w:ilvl w:val="0"/>
          <w:numId w:val="9"/>
        </w:numPr>
        <w:spacing w:before="0" w:beforeAutospacing="0" w:after="0" w:line="240" w:lineRule="auto"/>
        <w:rPr>
          <w:rFonts w:cstheme="minorHAnsi"/>
          <w:sz w:val="24"/>
          <w:szCs w:val="24"/>
        </w:rPr>
      </w:pPr>
      <w:r w:rsidRPr="003833FD">
        <w:rPr>
          <w:rFonts w:cstheme="minorHAnsi"/>
          <w:sz w:val="24"/>
          <w:szCs w:val="24"/>
        </w:rPr>
        <w:t xml:space="preserve">Collections </w:t>
      </w:r>
      <w:r w:rsidR="00C42F31" w:rsidRPr="003833FD">
        <w:rPr>
          <w:rFonts w:cstheme="minorHAnsi"/>
          <w:sz w:val="24"/>
          <w:szCs w:val="24"/>
        </w:rPr>
        <w:t>–</w:t>
      </w:r>
      <w:r w:rsidRPr="003833FD">
        <w:rPr>
          <w:rFonts w:cstheme="minorHAnsi"/>
          <w:sz w:val="24"/>
          <w:szCs w:val="24"/>
        </w:rPr>
        <w:t xml:space="preserve"> Mindy</w:t>
      </w:r>
    </w:p>
    <w:p w14:paraId="6D79FB57" w14:textId="3E53F0B9" w:rsidR="00DF5CBD" w:rsidRDefault="00DF5CBD" w:rsidP="00DF5CBD">
      <w:pPr>
        <w:pStyle w:val="NormalWeb"/>
        <w:numPr>
          <w:ilvl w:val="1"/>
          <w:numId w:val="9"/>
        </w:numPr>
        <w:ind w:left="1080"/>
        <w:rPr>
          <w:rFonts w:asciiTheme="minorHAnsi" w:hAnsiTheme="minorHAnsi" w:cstheme="minorHAnsi"/>
          <w:color w:val="000000"/>
        </w:rPr>
      </w:pPr>
      <w:r>
        <w:rPr>
          <w:rFonts w:asciiTheme="minorHAnsi" w:hAnsiTheme="minorHAnsi" w:cstheme="minorHAnsi"/>
          <w:color w:val="000000"/>
        </w:rPr>
        <w:t>W</w:t>
      </w:r>
      <w:r w:rsidRPr="00DF5CBD">
        <w:rPr>
          <w:rFonts w:asciiTheme="minorHAnsi" w:hAnsiTheme="minorHAnsi" w:cstheme="minorHAnsi"/>
          <w:color w:val="000000"/>
        </w:rPr>
        <w:t xml:space="preserve">e added Dewey Decimal numbers to two boxes of science books from Frank’s place, as well as a box of art and cartoons and a few foreign language dictionaries.  We cataloged and set up Music books for check-out. A shelf’s worth of sheet music was sorted and placed on the shelves in magazine holders, to be cataloged later.  All of the music books pulled from the sauna are now on the shelves. Thirty five books were added to the catalog and 9 were removed, bringing the total number of cataloged books to 10,384. We began inventorying nonfiction books, which is also a double-check on our own system, and 242 books have been inventoried. </w:t>
      </w:r>
    </w:p>
    <w:p w14:paraId="3546CAC4" w14:textId="4D01ADEB" w:rsidR="003904E9" w:rsidRPr="00DF5CBD" w:rsidRDefault="003904E9" w:rsidP="00DF5CBD">
      <w:pPr>
        <w:pStyle w:val="NormalWeb"/>
        <w:numPr>
          <w:ilvl w:val="1"/>
          <w:numId w:val="9"/>
        </w:numPr>
        <w:ind w:left="1080"/>
        <w:rPr>
          <w:rFonts w:asciiTheme="minorHAnsi" w:hAnsiTheme="minorHAnsi" w:cstheme="minorHAnsi"/>
          <w:color w:val="000000"/>
        </w:rPr>
      </w:pPr>
      <w:r>
        <w:rPr>
          <w:rFonts w:asciiTheme="minorHAnsi" w:hAnsiTheme="minorHAnsi" w:cstheme="minorHAnsi"/>
          <w:color w:val="000000"/>
        </w:rPr>
        <w:t>Some discarded books from Frank’s place are coming back, since they still had the JTEL stamp. Lisa (our Wed. volunteer) to black out JTEL and set up the free book stand on the front porch.</w:t>
      </w:r>
    </w:p>
    <w:p w14:paraId="1E268BA5" w14:textId="77777777" w:rsidR="00DF5CBD" w:rsidRDefault="00DF5CBD" w:rsidP="00DF5CBD">
      <w:pPr>
        <w:pStyle w:val="NormalWeb"/>
        <w:numPr>
          <w:ilvl w:val="1"/>
          <w:numId w:val="9"/>
        </w:numPr>
        <w:ind w:left="1080"/>
        <w:rPr>
          <w:rFonts w:asciiTheme="minorHAnsi" w:hAnsiTheme="minorHAnsi" w:cstheme="minorHAnsi"/>
          <w:color w:val="000000"/>
        </w:rPr>
      </w:pPr>
      <w:r w:rsidRPr="00DF5CBD">
        <w:rPr>
          <w:rFonts w:asciiTheme="minorHAnsi" w:hAnsiTheme="minorHAnsi" w:cstheme="minorHAnsi"/>
          <w:color w:val="000000"/>
        </w:rPr>
        <w:t xml:space="preserve">Catalogers this month were Kay Sisson, Karyn Holder, Suzann Suzawith, and Mindy Gallagher. </w:t>
      </w:r>
    </w:p>
    <w:p w14:paraId="4DE3BB98" w14:textId="64B21041" w:rsidR="00DF5CBD" w:rsidRPr="00DF5CBD" w:rsidRDefault="00DF5CBD" w:rsidP="00DF5CBD">
      <w:pPr>
        <w:pStyle w:val="NormalWeb"/>
        <w:numPr>
          <w:ilvl w:val="1"/>
          <w:numId w:val="9"/>
        </w:numPr>
        <w:ind w:left="1080"/>
        <w:rPr>
          <w:rFonts w:asciiTheme="minorHAnsi" w:hAnsiTheme="minorHAnsi" w:cstheme="minorHAnsi"/>
          <w:color w:val="000000"/>
        </w:rPr>
      </w:pPr>
      <w:r w:rsidRPr="00DF5CBD">
        <w:rPr>
          <w:rFonts w:asciiTheme="minorHAnsi" w:hAnsiTheme="minorHAnsi" w:cstheme="minorHAnsi"/>
          <w:color w:val="000000"/>
        </w:rPr>
        <w:t>Plans for December are to continue with adding Dewey Decimal numbers to nonfiction books brought over from Frank’s place, including the last box of science books, foreign language books, travel, and biographies. The inventory of books on the shelves of the Clausen cabin will continue, in preparation for updating the current list of holdings cataloged and on the shelves.  This is anticipated to take several months to a year.</w:t>
      </w:r>
    </w:p>
    <w:p w14:paraId="70F3A54D" w14:textId="23278632" w:rsidR="00DF5CBD" w:rsidRPr="00DF5CBD" w:rsidRDefault="00DF5CBD" w:rsidP="003833FD">
      <w:pPr>
        <w:pStyle w:val="NormalWeb"/>
        <w:numPr>
          <w:ilvl w:val="1"/>
          <w:numId w:val="9"/>
        </w:numPr>
        <w:ind w:left="1080"/>
        <w:rPr>
          <w:rFonts w:asciiTheme="minorHAnsi" w:hAnsiTheme="minorHAnsi" w:cstheme="minorHAnsi"/>
          <w:color w:val="000000"/>
        </w:rPr>
      </w:pPr>
      <w:r>
        <w:rPr>
          <w:rFonts w:asciiTheme="minorHAnsi" w:hAnsiTheme="minorHAnsi" w:cstheme="minorHAnsi"/>
          <w:color w:val="000000"/>
        </w:rPr>
        <w:t xml:space="preserve">We only need </w:t>
      </w:r>
      <w:r w:rsidR="003904E9" w:rsidRPr="003904E9">
        <w:rPr>
          <w:rFonts w:asciiTheme="minorHAnsi" w:hAnsiTheme="minorHAnsi" w:cstheme="minorHAnsi"/>
          <w:color w:val="000000"/>
        </w:rPr>
        <w:t>Alaska, young adult/teen, and juvenile picture books at this time.  For reference, juvenile picture books are the books displayed in the low children’s bins. They are mostly for the very young, to be read to them by adults.</w:t>
      </w:r>
      <w:r w:rsidR="003904E9">
        <w:rPr>
          <w:rFonts w:ascii="Arial" w:hAnsi="Arial" w:cs="Arial"/>
          <w:color w:val="000000"/>
        </w:rPr>
        <w:t xml:space="preserve">  </w:t>
      </w:r>
    </w:p>
    <w:p w14:paraId="6B428D88" w14:textId="77777777" w:rsidR="003833FD" w:rsidRDefault="00C42F31" w:rsidP="000354FD">
      <w:pPr>
        <w:pStyle w:val="ListParagraph"/>
        <w:numPr>
          <w:ilvl w:val="0"/>
          <w:numId w:val="9"/>
        </w:numPr>
        <w:spacing w:line="240" w:lineRule="auto"/>
        <w:ind w:left="810" w:hanging="450"/>
        <w:rPr>
          <w:rFonts w:cstheme="minorHAnsi"/>
          <w:sz w:val="24"/>
          <w:szCs w:val="24"/>
        </w:rPr>
      </w:pPr>
      <w:r w:rsidRPr="003833FD">
        <w:rPr>
          <w:rFonts w:cstheme="minorHAnsi"/>
          <w:sz w:val="24"/>
          <w:szCs w:val="24"/>
        </w:rPr>
        <w:t>Facilities/</w:t>
      </w:r>
      <w:r w:rsidR="000D0F3D" w:rsidRPr="003833FD">
        <w:rPr>
          <w:rFonts w:cstheme="minorHAnsi"/>
          <w:sz w:val="24"/>
          <w:szCs w:val="24"/>
        </w:rPr>
        <w:t>G</w:t>
      </w:r>
      <w:r w:rsidRPr="003833FD">
        <w:rPr>
          <w:rFonts w:cstheme="minorHAnsi"/>
          <w:sz w:val="24"/>
          <w:szCs w:val="24"/>
        </w:rPr>
        <w:t>ra</w:t>
      </w:r>
      <w:r w:rsidR="003833FD" w:rsidRPr="003833FD">
        <w:rPr>
          <w:rFonts w:cstheme="minorHAnsi"/>
          <w:sz w:val="24"/>
          <w:szCs w:val="24"/>
        </w:rPr>
        <w:t>n</w:t>
      </w:r>
      <w:r w:rsidRPr="003833FD">
        <w:rPr>
          <w:rFonts w:cstheme="minorHAnsi"/>
          <w:sz w:val="24"/>
          <w:szCs w:val="24"/>
        </w:rPr>
        <w:t>ts-Gary</w:t>
      </w:r>
      <w:r w:rsidR="00205EB6" w:rsidRPr="003833FD">
        <w:rPr>
          <w:rFonts w:cstheme="minorHAnsi"/>
          <w:sz w:val="24"/>
          <w:szCs w:val="24"/>
        </w:rPr>
        <w:t xml:space="preserve"> </w:t>
      </w:r>
    </w:p>
    <w:p w14:paraId="5AE78FFE" w14:textId="77777777" w:rsidR="003904E9" w:rsidRDefault="003904E9" w:rsidP="000354FD">
      <w:pPr>
        <w:pStyle w:val="ListParagraph"/>
        <w:numPr>
          <w:ilvl w:val="0"/>
          <w:numId w:val="11"/>
        </w:numPr>
        <w:spacing w:line="240" w:lineRule="auto"/>
        <w:ind w:left="1080"/>
        <w:rPr>
          <w:rFonts w:cstheme="minorHAnsi"/>
          <w:sz w:val="24"/>
          <w:szCs w:val="24"/>
        </w:rPr>
      </w:pPr>
      <w:r>
        <w:rPr>
          <w:rFonts w:cstheme="minorHAnsi"/>
          <w:sz w:val="24"/>
          <w:szCs w:val="24"/>
        </w:rPr>
        <w:t>Oil tank to be dipped again in January</w:t>
      </w:r>
    </w:p>
    <w:p w14:paraId="5BBA2FA7" w14:textId="2601A89F" w:rsidR="003904E9" w:rsidRDefault="003904E9" w:rsidP="000354FD">
      <w:pPr>
        <w:pStyle w:val="ListParagraph"/>
        <w:numPr>
          <w:ilvl w:val="0"/>
          <w:numId w:val="11"/>
        </w:numPr>
        <w:spacing w:line="240" w:lineRule="auto"/>
        <w:ind w:left="1080"/>
        <w:rPr>
          <w:rFonts w:cstheme="minorHAnsi"/>
          <w:sz w:val="24"/>
          <w:szCs w:val="24"/>
        </w:rPr>
      </w:pPr>
      <w:r>
        <w:rPr>
          <w:rFonts w:cstheme="minorHAnsi"/>
          <w:sz w:val="24"/>
          <w:szCs w:val="24"/>
        </w:rPr>
        <w:t xml:space="preserve">A reminder that the oil stove “set” button needs to be hit after changing the temp – as it was left high on </w:t>
      </w:r>
      <w:r w:rsidR="000354FD">
        <w:rPr>
          <w:rFonts w:cstheme="minorHAnsi"/>
          <w:sz w:val="24"/>
          <w:szCs w:val="24"/>
        </w:rPr>
        <w:t>Friday/</w:t>
      </w:r>
      <w:r>
        <w:rPr>
          <w:rFonts w:cstheme="minorHAnsi"/>
          <w:sz w:val="24"/>
          <w:szCs w:val="24"/>
        </w:rPr>
        <w:t>Saturday</w:t>
      </w:r>
    </w:p>
    <w:p w14:paraId="7779F0AF" w14:textId="414052ED" w:rsidR="00C42F31" w:rsidRPr="003833FD" w:rsidRDefault="003904E9" w:rsidP="000354FD">
      <w:pPr>
        <w:pStyle w:val="ListParagraph"/>
        <w:numPr>
          <w:ilvl w:val="0"/>
          <w:numId w:val="11"/>
        </w:numPr>
        <w:spacing w:line="240" w:lineRule="auto"/>
        <w:ind w:left="1080"/>
        <w:rPr>
          <w:rFonts w:cstheme="minorHAnsi"/>
          <w:sz w:val="24"/>
          <w:szCs w:val="24"/>
        </w:rPr>
      </w:pPr>
      <w:r>
        <w:rPr>
          <w:rFonts w:cstheme="minorHAnsi"/>
          <w:sz w:val="24"/>
          <w:szCs w:val="24"/>
        </w:rPr>
        <w:t>Grants – looking for new grants</w:t>
      </w:r>
    </w:p>
    <w:p w14:paraId="4645D263" w14:textId="77777777" w:rsidR="00C530FC" w:rsidRPr="003833FD" w:rsidRDefault="00C530FC" w:rsidP="000354FD">
      <w:pPr>
        <w:pStyle w:val="ListParagraph"/>
        <w:spacing w:line="240" w:lineRule="auto"/>
        <w:ind w:left="1080" w:firstLine="0"/>
        <w:jc w:val="center"/>
        <w:rPr>
          <w:rFonts w:cstheme="minorHAnsi"/>
          <w:sz w:val="24"/>
          <w:szCs w:val="24"/>
        </w:rPr>
      </w:pPr>
    </w:p>
    <w:p w14:paraId="737C7E0B" w14:textId="0143CEC3" w:rsidR="00950227" w:rsidRPr="00950227" w:rsidRDefault="00514A1A" w:rsidP="00950227">
      <w:pPr>
        <w:pStyle w:val="ListParagraph"/>
        <w:numPr>
          <w:ilvl w:val="0"/>
          <w:numId w:val="9"/>
        </w:numPr>
        <w:spacing w:before="0" w:beforeAutospacing="0" w:after="120" w:line="240" w:lineRule="auto"/>
        <w:rPr>
          <w:rFonts w:cstheme="minorHAnsi"/>
          <w:sz w:val="24"/>
          <w:szCs w:val="24"/>
        </w:rPr>
      </w:pPr>
      <w:r w:rsidRPr="00950227">
        <w:rPr>
          <w:rFonts w:cstheme="minorHAnsi"/>
          <w:sz w:val="24"/>
          <w:szCs w:val="24"/>
        </w:rPr>
        <w:lastRenderedPageBreak/>
        <w:t>Volunteers/Membership</w:t>
      </w:r>
      <w:r w:rsidR="006E3C2E" w:rsidRPr="00950227">
        <w:rPr>
          <w:rFonts w:cstheme="minorHAnsi"/>
          <w:sz w:val="24"/>
          <w:szCs w:val="24"/>
        </w:rPr>
        <w:t>/Donors</w:t>
      </w:r>
      <w:r w:rsidRPr="00950227">
        <w:rPr>
          <w:rFonts w:cstheme="minorHAnsi"/>
          <w:sz w:val="24"/>
          <w:szCs w:val="24"/>
        </w:rPr>
        <w:t xml:space="preserve"> – </w:t>
      </w:r>
      <w:r w:rsidR="00C530FC" w:rsidRPr="00950227">
        <w:rPr>
          <w:rFonts w:cstheme="minorHAnsi"/>
          <w:sz w:val="24"/>
          <w:szCs w:val="24"/>
        </w:rPr>
        <w:t xml:space="preserve">ST </w:t>
      </w:r>
      <w:r w:rsidR="00F6421F" w:rsidRPr="00950227">
        <w:rPr>
          <w:rFonts w:cstheme="minorHAnsi"/>
          <w:sz w:val="24"/>
          <w:szCs w:val="24"/>
        </w:rPr>
        <w:t xml:space="preserve">- </w:t>
      </w:r>
      <w:r w:rsidR="00950227" w:rsidRPr="00950227">
        <w:rPr>
          <w:rFonts w:cstheme="minorHAnsi"/>
          <w:sz w:val="24"/>
          <w:szCs w:val="24"/>
        </w:rPr>
        <w:t>1</w:t>
      </w:r>
      <w:r w:rsidR="00F6421F" w:rsidRPr="00950227">
        <w:rPr>
          <w:rFonts w:cstheme="minorHAnsi"/>
          <w:sz w:val="24"/>
          <w:szCs w:val="24"/>
        </w:rPr>
        <w:t xml:space="preserve"> new lea</w:t>
      </w:r>
      <w:r w:rsidR="00950227" w:rsidRPr="00950227">
        <w:rPr>
          <w:rFonts w:cstheme="minorHAnsi"/>
          <w:sz w:val="24"/>
          <w:szCs w:val="24"/>
        </w:rPr>
        <w:t>f</w:t>
      </w:r>
      <w:r w:rsidR="00F6421F" w:rsidRPr="00950227">
        <w:rPr>
          <w:rFonts w:cstheme="minorHAnsi"/>
          <w:sz w:val="24"/>
          <w:szCs w:val="24"/>
        </w:rPr>
        <w:t xml:space="preserve">. </w:t>
      </w:r>
      <w:r w:rsidR="00950227" w:rsidRPr="00950227">
        <w:rPr>
          <w:rFonts w:cstheme="minorHAnsi"/>
          <w:sz w:val="24"/>
          <w:szCs w:val="24"/>
        </w:rPr>
        <w:t>New volunteer is holding Wednesday from 3-6 PM hours.</w:t>
      </w:r>
    </w:p>
    <w:p w14:paraId="2AFB0DF0" w14:textId="62F61CBF" w:rsidR="00F6421F" w:rsidRPr="00950227" w:rsidRDefault="00F6421F" w:rsidP="00950227">
      <w:pPr>
        <w:pStyle w:val="ListParagraph"/>
        <w:numPr>
          <w:ilvl w:val="0"/>
          <w:numId w:val="9"/>
        </w:numPr>
        <w:spacing w:before="0" w:beforeAutospacing="0" w:after="120" w:line="240" w:lineRule="auto"/>
        <w:rPr>
          <w:rFonts w:cstheme="minorHAnsi"/>
          <w:sz w:val="24"/>
          <w:szCs w:val="24"/>
        </w:rPr>
      </w:pPr>
      <w:r w:rsidRPr="00950227">
        <w:rPr>
          <w:rFonts w:cstheme="minorHAnsi"/>
          <w:sz w:val="24"/>
          <w:szCs w:val="24"/>
        </w:rPr>
        <w:t>Historian</w:t>
      </w:r>
      <w:r w:rsidR="00950227" w:rsidRPr="00950227">
        <w:rPr>
          <w:rFonts w:cstheme="minorHAnsi"/>
          <w:sz w:val="24"/>
          <w:szCs w:val="24"/>
        </w:rPr>
        <w:t xml:space="preserve"> – Hannah - Would like to create oral histories with some of </w:t>
      </w:r>
      <w:r w:rsidR="00AB45CF">
        <w:rPr>
          <w:rFonts w:cstheme="minorHAnsi"/>
          <w:sz w:val="24"/>
          <w:szCs w:val="24"/>
        </w:rPr>
        <w:t>our</w:t>
      </w:r>
      <w:bookmarkStart w:id="0" w:name="_GoBack"/>
      <w:bookmarkEnd w:id="0"/>
      <w:r w:rsidR="00950227" w:rsidRPr="00950227">
        <w:rPr>
          <w:rFonts w:cstheme="minorHAnsi"/>
          <w:sz w:val="24"/>
          <w:szCs w:val="24"/>
        </w:rPr>
        <w:t xml:space="preserve"> Ester elders, and possibly collaborate with the Children’s program for interesting historical stories</w:t>
      </w:r>
    </w:p>
    <w:p w14:paraId="3E1BCA7A" w14:textId="77777777" w:rsidR="00F6421F" w:rsidRPr="00F6421F" w:rsidRDefault="00F6421F" w:rsidP="00F6421F">
      <w:pPr>
        <w:pStyle w:val="ListParagraph"/>
        <w:spacing w:before="0" w:beforeAutospacing="0" w:after="120" w:line="240" w:lineRule="auto"/>
        <w:ind w:left="1080" w:firstLine="0"/>
        <w:rPr>
          <w:rFonts w:cstheme="minorHAnsi"/>
          <w:sz w:val="24"/>
          <w:szCs w:val="24"/>
        </w:rPr>
      </w:pPr>
    </w:p>
    <w:p w14:paraId="1CC5380C" w14:textId="3937AF31" w:rsidR="00514A1A" w:rsidRPr="003833FD" w:rsidRDefault="00514A1A" w:rsidP="00F6421F">
      <w:pPr>
        <w:pStyle w:val="ListParagraph"/>
        <w:numPr>
          <w:ilvl w:val="0"/>
          <w:numId w:val="1"/>
        </w:numPr>
        <w:spacing w:before="0" w:beforeAutospacing="0" w:after="120" w:line="240" w:lineRule="auto"/>
        <w:rPr>
          <w:rFonts w:cstheme="minorHAnsi"/>
          <w:sz w:val="24"/>
          <w:szCs w:val="24"/>
        </w:rPr>
      </w:pPr>
      <w:r w:rsidRPr="003833FD">
        <w:rPr>
          <w:rFonts w:cstheme="minorHAnsi"/>
          <w:sz w:val="24"/>
          <w:szCs w:val="24"/>
        </w:rPr>
        <w:t>Old Business</w:t>
      </w:r>
    </w:p>
    <w:p w14:paraId="42643058" w14:textId="54D88190" w:rsidR="00AE2848" w:rsidRPr="003833FD" w:rsidRDefault="00AE2848" w:rsidP="00881749">
      <w:pPr>
        <w:pStyle w:val="ListParagraph"/>
        <w:numPr>
          <w:ilvl w:val="1"/>
          <w:numId w:val="1"/>
        </w:numPr>
        <w:spacing w:before="0" w:beforeAutospacing="0" w:after="120" w:line="240" w:lineRule="auto"/>
        <w:rPr>
          <w:rFonts w:cstheme="minorHAnsi"/>
          <w:sz w:val="24"/>
          <w:szCs w:val="24"/>
        </w:rPr>
      </w:pPr>
      <w:r w:rsidRPr="003833FD">
        <w:rPr>
          <w:rFonts w:cstheme="minorHAnsi"/>
          <w:sz w:val="24"/>
          <w:szCs w:val="24"/>
        </w:rPr>
        <w:t xml:space="preserve">Geocache – </w:t>
      </w:r>
      <w:r w:rsidR="00EF04FE" w:rsidRPr="003833FD">
        <w:rPr>
          <w:rFonts w:cstheme="minorHAnsi"/>
          <w:sz w:val="24"/>
          <w:szCs w:val="24"/>
        </w:rPr>
        <w:t>Carrie and Alex</w:t>
      </w:r>
      <w:r w:rsidR="00950227">
        <w:rPr>
          <w:rFonts w:cstheme="minorHAnsi"/>
          <w:sz w:val="24"/>
          <w:szCs w:val="24"/>
        </w:rPr>
        <w:t>’s project – neither around for updates</w:t>
      </w:r>
    </w:p>
    <w:p w14:paraId="29161B85" w14:textId="18C97F65" w:rsidR="00A2141F" w:rsidRDefault="00950227" w:rsidP="00950227">
      <w:pPr>
        <w:pStyle w:val="ListParagraph"/>
        <w:numPr>
          <w:ilvl w:val="1"/>
          <w:numId w:val="1"/>
        </w:numPr>
        <w:spacing w:after="0" w:line="240" w:lineRule="auto"/>
        <w:rPr>
          <w:rFonts w:cstheme="minorHAnsi"/>
          <w:sz w:val="24"/>
          <w:szCs w:val="24"/>
        </w:rPr>
      </w:pPr>
      <w:r>
        <w:rPr>
          <w:rFonts w:cstheme="minorHAnsi"/>
          <w:sz w:val="24"/>
          <w:szCs w:val="24"/>
        </w:rPr>
        <w:t>ECA/JTEL collaboration on the new building– ECA is definitely interested. Would like to start with a survey of Ester residents in the springtime. JTEL board tasked with coming up with questions for the survey</w:t>
      </w:r>
    </w:p>
    <w:p w14:paraId="06F0615A" w14:textId="77777777" w:rsidR="009A09F4" w:rsidRPr="003833FD" w:rsidRDefault="009A09F4" w:rsidP="009A09F4">
      <w:pPr>
        <w:pStyle w:val="ListParagraph"/>
        <w:spacing w:after="0" w:line="240" w:lineRule="auto"/>
        <w:ind w:left="1080" w:firstLine="0"/>
        <w:rPr>
          <w:rFonts w:cstheme="minorHAnsi"/>
          <w:sz w:val="24"/>
          <w:szCs w:val="24"/>
        </w:rPr>
      </w:pPr>
    </w:p>
    <w:p w14:paraId="6C4D2AD1" w14:textId="677095C6" w:rsidR="009A09F4" w:rsidRPr="009A09F4" w:rsidRDefault="00514A1A" w:rsidP="009A09F4">
      <w:pPr>
        <w:pStyle w:val="ListParagraph"/>
        <w:numPr>
          <w:ilvl w:val="0"/>
          <w:numId w:val="1"/>
        </w:numPr>
        <w:spacing w:before="0" w:beforeAutospacing="0" w:after="120" w:line="240" w:lineRule="auto"/>
        <w:rPr>
          <w:rFonts w:cstheme="minorHAnsi"/>
          <w:sz w:val="24"/>
          <w:szCs w:val="24"/>
        </w:rPr>
      </w:pPr>
      <w:r w:rsidRPr="009A09F4">
        <w:rPr>
          <w:rFonts w:cstheme="minorHAnsi"/>
          <w:sz w:val="24"/>
          <w:szCs w:val="24"/>
        </w:rPr>
        <w:t>New Business</w:t>
      </w:r>
    </w:p>
    <w:p w14:paraId="31291D79" w14:textId="4D7DF548" w:rsidR="0035554C" w:rsidRDefault="00950227" w:rsidP="00950227">
      <w:pPr>
        <w:pStyle w:val="ListParagraph"/>
        <w:numPr>
          <w:ilvl w:val="1"/>
          <w:numId w:val="1"/>
        </w:numPr>
        <w:spacing w:after="0" w:line="240" w:lineRule="auto"/>
        <w:rPr>
          <w:rFonts w:cstheme="minorHAnsi"/>
          <w:sz w:val="24"/>
          <w:szCs w:val="24"/>
        </w:rPr>
      </w:pPr>
      <w:r>
        <w:rPr>
          <w:rFonts w:cstheme="minorHAnsi"/>
          <w:sz w:val="24"/>
          <w:szCs w:val="24"/>
        </w:rPr>
        <w:t>Library hours – let ST know if they can’t make their assigned shifts so that we can make a sign for the door</w:t>
      </w:r>
    </w:p>
    <w:p w14:paraId="743799D4" w14:textId="1568904F" w:rsidR="00950227" w:rsidRDefault="00950227" w:rsidP="00950227">
      <w:pPr>
        <w:pStyle w:val="ListParagraph"/>
        <w:numPr>
          <w:ilvl w:val="1"/>
          <w:numId w:val="1"/>
        </w:numPr>
        <w:spacing w:after="0" w:line="240" w:lineRule="auto"/>
        <w:rPr>
          <w:rFonts w:cstheme="minorHAnsi"/>
          <w:sz w:val="24"/>
          <w:szCs w:val="24"/>
        </w:rPr>
      </w:pPr>
      <w:r>
        <w:rPr>
          <w:rFonts w:cstheme="minorHAnsi"/>
          <w:sz w:val="24"/>
          <w:szCs w:val="24"/>
        </w:rPr>
        <w:t xml:space="preserve">Karla </w:t>
      </w:r>
      <w:r w:rsidR="000354FD">
        <w:rPr>
          <w:rFonts w:cstheme="minorHAnsi"/>
          <w:sz w:val="24"/>
          <w:szCs w:val="24"/>
        </w:rPr>
        <w:t>–</w:t>
      </w:r>
      <w:r>
        <w:rPr>
          <w:rFonts w:cstheme="minorHAnsi"/>
          <w:sz w:val="24"/>
          <w:szCs w:val="24"/>
        </w:rPr>
        <w:t xml:space="preserve"> </w:t>
      </w:r>
      <w:r w:rsidR="000354FD">
        <w:rPr>
          <w:rFonts w:cstheme="minorHAnsi"/>
          <w:sz w:val="24"/>
          <w:szCs w:val="24"/>
        </w:rPr>
        <w:t>hasn’t shown up since July, but since she’s an alternate, there’s no reason to remove her</w:t>
      </w:r>
    </w:p>
    <w:p w14:paraId="6774E78C" w14:textId="038486CF" w:rsidR="000354FD" w:rsidRDefault="000354FD" w:rsidP="00950227">
      <w:pPr>
        <w:pStyle w:val="ListParagraph"/>
        <w:numPr>
          <w:ilvl w:val="1"/>
          <w:numId w:val="1"/>
        </w:numPr>
        <w:spacing w:after="0" w:line="240" w:lineRule="auto"/>
        <w:rPr>
          <w:rFonts w:cstheme="minorHAnsi"/>
          <w:sz w:val="24"/>
          <w:szCs w:val="24"/>
        </w:rPr>
      </w:pPr>
      <w:r>
        <w:rPr>
          <w:rFonts w:cstheme="minorHAnsi"/>
          <w:sz w:val="24"/>
          <w:szCs w:val="24"/>
        </w:rPr>
        <w:t>Debit/credit card – the board voted unanimously to obtain a couple of JTEL credit cards for our use. ST to look into possible cards with points that roll back into our account</w:t>
      </w:r>
    </w:p>
    <w:p w14:paraId="0E346FE5" w14:textId="2AFA1D09" w:rsidR="000354FD" w:rsidRDefault="000354FD" w:rsidP="00950227">
      <w:pPr>
        <w:pStyle w:val="ListParagraph"/>
        <w:numPr>
          <w:ilvl w:val="1"/>
          <w:numId w:val="1"/>
        </w:numPr>
        <w:spacing w:after="0" w:line="240" w:lineRule="auto"/>
        <w:rPr>
          <w:rFonts w:cstheme="minorHAnsi"/>
          <w:sz w:val="24"/>
          <w:szCs w:val="24"/>
        </w:rPr>
      </w:pPr>
      <w:r>
        <w:rPr>
          <w:rFonts w:cstheme="minorHAnsi"/>
          <w:sz w:val="24"/>
          <w:szCs w:val="24"/>
        </w:rPr>
        <w:t>Holiday/quarterly newsletter – ideas were given to Ritchie so as to do the newsletter</w:t>
      </w:r>
    </w:p>
    <w:p w14:paraId="5838ABEC" w14:textId="251820EE" w:rsidR="000354FD" w:rsidRPr="003833FD" w:rsidRDefault="000354FD" w:rsidP="00950227">
      <w:pPr>
        <w:pStyle w:val="ListParagraph"/>
        <w:numPr>
          <w:ilvl w:val="1"/>
          <w:numId w:val="1"/>
        </w:numPr>
        <w:spacing w:after="0" w:line="240" w:lineRule="auto"/>
        <w:rPr>
          <w:rFonts w:cstheme="minorHAnsi"/>
          <w:sz w:val="24"/>
          <w:szCs w:val="24"/>
        </w:rPr>
      </w:pPr>
      <w:r>
        <w:rPr>
          <w:rFonts w:cstheme="minorHAnsi"/>
          <w:sz w:val="24"/>
          <w:szCs w:val="24"/>
        </w:rPr>
        <w:t>Seedy Saturday – We liked the idea of the catalog sharing, but would like to move it to January 21, as not all catalogs are received by Jan 14, the proposed date. Also, we decided to only have 1 Seedy Saturday, from 1-5 PM February 29 at the Clausen.</w:t>
      </w:r>
    </w:p>
    <w:p w14:paraId="6AA12DC2" w14:textId="3AADF6DC" w:rsidR="00973299" w:rsidRDefault="006E7754" w:rsidP="006E7754">
      <w:pPr>
        <w:spacing w:after="0" w:line="240" w:lineRule="auto"/>
        <w:ind w:left="360" w:hanging="540"/>
        <w:rPr>
          <w:rFonts w:cstheme="minorHAnsi"/>
          <w:sz w:val="24"/>
          <w:szCs w:val="24"/>
        </w:rPr>
      </w:pPr>
      <w:r w:rsidRPr="003833FD">
        <w:rPr>
          <w:rFonts w:cstheme="minorHAnsi"/>
          <w:sz w:val="24"/>
          <w:szCs w:val="24"/>
        </w:rPr>
        <w:t>VI</w:t>
      </w:r>
      <w:r w:rsidRPr="003833FD">
        <w:rPr>
          <w:rFonts w:cstheme="minorHAnsi"/>
          <w:sz w:val="24"/>
          <w:szCs w:val="24"/>
        </w:rPr>
        <w:tab/>
      </w:r>
      <w:r w:rsidR="0044760F" w:rsidRPr="003833FD">
        <w:rPr>
          <w:rFonts w:cstheme="minorHAnsi"/>
          <w:sz w:val="24"/>
          <w:szCs w:val="24"/>
        </w:rPr>
        <w:t>Next meeting</w:t>
      </w:r>
      <w:r w:rsidR="00E769B6" w:rsidRPr="003833FD">
        <w:rPr>
          <w:rFonts w:cstheme="minorHAnsi"/>
          <w:sz w:val="24"/>
          <w:szCs w:val="24"/>
        </w:rPr>
        <w:t xml:space="preserve"> </w:t>
      </w:r>
      <w:r w:rsidR="006F1961" w:rsidRPr="003833FD">
        <w:rPr>
          <w:rFonts w:cstheme="minorHAnsi"/>
          <w:sz w:val="24"/>
          <w:szCs w:val="24"/>
        </w:rPr>
        <w:t>–</w:t>
      </w:r>
      <w:r w:rsidR="00346104" w:rsidRPr="003833FD">
        <w:rPr>
          <w:rFonts w:cstheme="minorHAnsi"/>
          <w:sz w:val="24"/>
          <w:szCs w:val="24"/>
        </w:rPr>
        <w:t xml:space="preserve"> Su</w:t>
      </w:r>
      <w:r w:rsidR="00CD1C06" w:rsidRPr="003833FD">
        <w:rPr>
          <w:rFonts w:cstheme="minorHAnsi"/>
          <w:sz w:val="24"/>
          <w:szCs w:val="24"/>
        </w:rPr>
        <w:t xml:space="preserve">nday </w:t>
      </w:r>
      <w:r w:rsidR="000354FD">
        <w:rPr>
          <w:rFonts w:cstheme="minorHAnsi"/>
          <w:sz w:val="24"/>
          <w:szCs w:val="24"/>
        </w:rPr>
        <w:t>Jan 19</w:t>
      </w:r>
      <w:r w:rsidR="0035554C" w:rsidRPr="003833FD">
        <w:rPr>
          <w:rFonts w:cstheme="minorHAnsi"/>
          <w:sz w:val="24"/>
          <w:szCs w:val="24"/>
        </w:rPr>
        <w:t xml:space="preserve"> </w:t>
      </w:r>
      <w:r w:rsidR="00346104" w:rsidRPr="003833FD">
        <w:rPr>
          <w:rFonts w:cstheme="minorHAnsi"/>
          <w:sz w:val="24"/>
          <w:szCs w:val="24"/>
        </w:rPr>
        <w:t xml:space="preserve">at </w:t>
      </w:r>
      <w:r w:rsidR="000354FD">
        <w:rPr>
          <w:rFonts w:cstheme="minorHAnsi"/>
          <w:sz w:val="24"/>
          <w:szCs w:val="24"/>
        </w:rPr>
        <w:t>6:30</w:t>
      </w:r>
      <w:r w:rsidR="00346104" w:rsidRPr="003833FD">
        <w:rPr>
          <w:rFonts w:cstheme="minorHAnsi"/>
          <w:sz w:val="24"/>
          <w:szCs w:val="24"/>
        </w:rPr>
        <w:t xml:space="preserve"> pm</w:t>
      </w:r>
    </w:p>
    <w:p w14:paraId="23E409A4" w14:textId="06D48091" w:rsidR="006A3854" w:rsidRPr="003833FD" w:rsidRDefault="006A3854" w:rsidP="006E7754">
      <w:pPr>
        <w:spacing w:after="0" w:line="240" w:lineRule="auto"/>
        <w:ind w:left="360" w:hanging="540"/>
        <w:rPr>
          <w:rFonts w:cstheme="minorHAnsi"/>
          <w:sz w:val="24"/>
          <w:szCs w:val="24"/>
        </w:rPr>
      </w:pPr>
      <w:r>
        <w:rPr>
          <w:rFonts w:cstheme="minorHAnsi"/>
          <w:sz w:val="24"/>
          <w:szCs w:val="24"/>
        </w:rPr>
        <w:t>VII</w:t>
      </w:r>
      <w:r>
        <w:rPr>
          <w:rFonts w:cstheme="minorHAnsi"/>
          <w:sz w:val="24"/>
          <w:szCs w:val="24"/>
        </w:rPr>
        <w:tab/>
        <w:t xml:space="preserve">Meeting adjourned at </w:t>
      </w:r>
      <w:r w:rsidR="000354FD">
        <w:rPr>
          <w:rFonts w:cstheme="minorHAnsi"/>
          <w:sz w:val="24"/>
          <w:szCs w:val="24"/>
        </w:rPr>
        <w:t>12:45</w:t>
      </w:r>
    </w:p>
    <w:p w14:paraId="35B2BC58" w14:textId="77777777" w:rsidR="00010BCD" w:rsidRPr="003833FD" w:rsidRDefault="00010BCD" w:rsidP="006E7754">
      <w:pPr>
        <w:pStyle w:val="ListParagraph"/>
        <w:tabs>
          <w:tab w:val="left" w:pos="360"/>
        </w:tabs>
        <w:spacing w:line="600" w:lineRule="auto"/>
        <w:ind w:left="0" w:hanging="90"/>
        <w:rPr>
          <w:rFonts w:cstheme="minorHAnsi"/>
          <w:sz w:val="24"/>
          <w:szCs w:val="24"/>
        </w:rPr>
      </w:pPr>
    </w:p>
    <w:sectPr w:rsidR="00010BCD" w:rsidRPr="003833FD" w:rsidSect="003833F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4DD6" w14:textId="77777777" w:rsidR="00D40A5C" w:rsidRDefault="00D40A5C" w:rsidP="006E7754">
      <w:pPr>
        <w:spacing w:before="0" w:after="0" w:line="240" w:lineRule="auto"/>
      </w:pPr>
      <w:r>
        <w:separator/>
      </w:r>
    </w:p>
  </w:endnote>
  <w:endnote w:type="continuationSeparator" w:id="0">
    <w:p w14:paraId="6F2D2A8A" w14:textId="77777777" w:rsidR="00D40A5C" w:rsidRDefault="00D40A5C" w:rsidP="006E77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5401F" w14:textId="390B89BA" w:rsidR="00013BF6" w:rsidRDefault="00013BF6" w:rsidP="003833FD">
    <w:pPr>
      <w:pStyle w:val="Footer"/>
      <w:jc w:val="center"/>
    </w:pPr>
    <w:r>
      <w:t xml:space="preserve">JTEL </w:t>
    </w:r>
    <w:r w:rsidR="000354FD">
      <w:t>December 8, 2019</w:t>
    </w:r>
    <w:r>
      <w:t xml:space="preserve"> BOD</w:t>
    </w:r>
  </w:p>
  <w:p w14:paraId="56F9500B" w14:textId="77777777" w:rsidR="00013BF6" w:rsidRDefault="00013BF6">
    <w:pPr>
      <w:pStyle w:val="Footer"/>
    </w:pPr>
  </w:p>
  <w:p w14:paraId="0DECD590" w14:textId="77777777" w:rsidR="006E7754" w:rsidRDefault="006E7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5DD98" w14:textId="77777777" w:rsidR="00D40A5C" w:rsidRDefault="00D40A5C" w:rsidP="006E7754">
      <w:pPr>
        <w:spacing w:before="0" w:after="0" w:line="240" w:lineRule="auto"/>
      </w:pPr>
      <w:r>
        <w:separator/>
      </w:r>
    </w:p>
  </w:footnote>
  <w:footnote w:type="continuationSeparator" w:id="0">
    <w:p w14:paraId="406149E6" w14:textId="77777777" w:rsidR="00D40A5C" w:rsidRDefault="00D40A5C" w:rsidP="006E77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EAD3" w14:textId="67621691" w:rsidR="006E7754" w:rsidRDefault="006E7754">
    <w:pPr>
      <w:pStyle w:val="Header"/>
      <w:jc w:val="center"/>
    </w:pPr>
  </w:p>
  <w:p w14:paraId="0E58681E" w14:textId="77777777" w:rsidR="006E7754" w:rsidRDefault="006E7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176677"/>
    <w:multiLevelType w:val="hybridMultilevel"/>
    <w:tmpl w:val="C52E0B46"/>
    <w:lvl w:ilvl="0" w:tplc="04090015">
      <w:start w:val="1"/>
      <w:numFmt w:val="upperLetter"/>
      <w:lvlText w:val="%1."/>
      <w:lvlJc w:val="left"/>
      <w:pPr>
        <w:ind w:left="720" w:hanging="360"/>
      </w:pPr>
      <w:rPr>
        <w:rFonts w:hint="default"/>
      </w:rPr>
    </w:lvl>
    <w:lvl w:ilvl="1" w:tplc="F22AD46C">
      <w:start w:val="1"/>
      <w:numFmt w:val="decimal"/>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85EE8"/>
    <w:multiLevelType w:val="hybridMultilevel"/>
    <w:tmpl w:val="CBBEC41C"/>
    <w:lvl w:ilvl="0" w:tplc="CFD84FCC">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AE7397"/>
    <w:multiLevelType w:val="hybridMultilevel"/>
    <w:tmpl w:val="AEAA304C"/>
    <w:lvl w:ilvl="0" w:tplc="CED8B2AA">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F091D47"/>
    <w:multiLevelType w:val="hybridMultilevel"/>
    <w:tmpl w:val="A9D84C66"/>
    <w:lvl w:ilvl="0" w:tplc="04090019">
      <w:start w:val="1"/>
      <w:numFmt w:val="lowerLetter"/>
      <w:lvlText w:val="%1."/>
      <w:lvlJc w:val="left"/>
      <w:pPr>
        <w:ind w:left="-1198" w:hanging="360"/>
      </w:pPr>
    </w:lvl>
    <w:lvl w:ilvl="1" w:tplc="04090019">
      <w:start w:val="1"/>
      <w:numFmt w:val="lowerLetter"/>
      <w:lvlText w:val="%2."/>
      <w:lvlJc w:val="left"/>
      <w:pPr>
        <w:ind w:left="-478" w:hanging="360"/>
      </w:pPr>
    </w:lvl>
    <w:lvl w:ilvl="2" w:tplc="0409001B">
      <w:start w:val="1"/>
      <w:numFmt w:val="lowerRoman"/>
      <w:lvlText w:val="%3."/>
      <w:lvlJc w:val="right"/>
      <w:pPr>
        <w:ind w:left="242" w:hanging="180"/>
      </w:pPr>
    </w:lvl>
    <w:lvl w:ilvl="3" w:tplc="0409000F">
      <w:start w:val="1"/>
      <w:numFmt w:val="decimal"/>
      <w:lvlText w:val="%4."/>
      <w:lvlJc w:val="left"/>
      <w:pPr>
        <w:ind w:left="962" w:hanging="360"/>
      </w:pPr>
    </w:lvl>
    <w:lvl w:ilvl="4" w:tplc="04090019" w:tentative="1">
      <w:start w:val="1"/>
      <w:numFmt w:val="lowerLetter"/>
      <w:lvlText w:val="%5."/>
      <w:lvlJc w:val="left"/>
      <w:pPr>
        <w:ind w:left="1682" w:hanging="360"/>
      </w:pPr>
    </w:lvl>
    <w:lvl w:ilvl="5" w:tplc="0409001B" w:tentative="1">
      <w:start w:val="1"/>
      <w:numFmt w:val="lowerRoman"/>
      <w:lvlText w:val="%6."/>
      <w:lvlJc w:val="right"/>
      <w:pPr>
        <w:ind w:left="2402" w:hanging="180"/>
      </w:pPr>
    </w:lvl>
    <w:lvl w:ilvl="6" w:tplc="0409000F" w:tentative="1">
      <w:start w:val="1"/>
      <w:numFmt w:val="decimal"/>
      <w:lvlText w:val="%7."/>
      <w:lvlJc w:val="left"/>
      <w:pPr>
        <w:ind w:left="3122" w:hanging="360"/>
      </w:pPr>
    </w:lvl>
    <w:lvl w:ilvl="7" w:tplc="04090019" w:tentative="1">
      <w:start w:val="1"/>
      <w:numFmt w:val="lowerLetter"/>
      <w:lvlText w:val="%8."/>
      <w:lvlJc w:val="left"/>
      <w:pPr>
        <w:ind w:left="3842" w:hanging="360"/>
      </w:pPr>
    </w:lvl>
    <w:lvl w:ilvl="8" w:tplc="0409001B" w:tentative="1">
      <w:start w:val="1"/>
      <w:numFmt w:val="lowerRoman"/>
      <w:lvlText w:val="%9."/>
      <w:lvlJc w:val="right"/>
      <w:pPr>
        <w:ind w:left="4562" w:hanging="180"/>
      </w:pPr>
    </w:lvl>
  </w:abstractNum>
  <w:abstractNum w:abstractNumId="5" w15:restartNumberingAfterBreak="0">
    <w:nsid w:val="32563C2C"/>
    <w:multiLevelType w:val="hybridMultilevel"/>
    <w:tmpl w:val="53403354"/>
    <w:lvl w:ilvl="0" w:tplc="49606EDC">
      <w:start w:val="10"/>
      <w:numFmt w:val="low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6" w15:restartNumberingAfterBreak="0">
    <w:nsid w:val="37267899"/>
    <w:multiLevelType w:val="hybridMultilevel"/>
    <w:tmpl w:val="B19EA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9048D"/>
    <w:multiLevelType w:val="multilevel"/>
    <w:tmpl w:val="E7C4DB4C"/>
    <w:lvl w:ilvl="0">
      <w:start w:val="1"/>
      <w:numFmt w:val="upperRoman"/>
      <w:lvlText w:val="%1."/>
      <w:lvlJc w:val="right"/>
      <w:pPr>
        <w:ind w:left="360" w:hanging="360"/>
      </w:pPr>
    </w:lvl>
    <w:lvl w:ilvl="1">
      <w:start w:val="1"/>
      <w:numFmt w:val="upperLetter"/>
      <w:lvlText w:val="%2."/>
      <w:lvlJc w:val="left"/>
      <w:pPr>
        <w:ind w:left="720" w:hanging="360"/>
      </w:pPr>
      <w:rPr>
        <w:rFonts w:asciiTheme="minorHAnsi" w:eastAsiaTheme="minorHAnsi" w:hAnsiTheme="minorHAnsi" w:cstheme="minorHAns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387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AB2236"/>
    <w:multiLevelType w:val="hybridMultilevel"/>
    <w:tmpl w:val="8084A7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D6071"/>
    <w:multiLevelType w:val="hybridMultilevel"/>
    <w:tmpl w:val="4B2A031E"/>
    <w:lvl w:ilvl="0" w:tplc="237A7AF4">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3F5443D"/>
    <w:multiLevelType w:val="hybridMultilevel"/>
    <w:tmpl w:val="49B8A71E"/>
    <w:lvl w:ilvl="0" w:tplc="2EC804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BC64BF"/>
    <w:multiLevelType w:val="multilevel"/>
    <w:tmpl w:val="E7C4DB4C"/>
    <w:lvl w:ilvl="0">
      <w:start w:val="1"/>
      <w:numFmt w:val="upperRoman"/>
      <w:lvlText w:val="%1."/>
      <w:lvlJc w:val="right"/>
      <w:pPr>
        <w:ind w:left="360" w:hanging="360"/>
      </w:pPr>
    </w:lvl>
    <w:lvl w:ilvl="1">
      <w:start w:val="1"/>
      <w:numFmt w:val="upperLetter"/>
      <w:lvlText w:val="%2."/>
      <w:lvlJc w:val="left"/>
      <w:pPr>
        <w:ind w:left="720" w:hanging="360"/>
      </w:pPr>
      <w:rPr>
        <w:rFonts w:asciiTheme="minorHAnsi" w:eastAsiaTheme="minorHAnsi" w:hAnsiTheme="minorHAnsi" w:cstheme="minorHAns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387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0"/>
  </w:num>
  <w:num w:numId="3">
    <w:abstractNumId w:val="0"/>
  </w:num>
  <w:num w:numId="4">
    <w:abstractNumId w:val="4"/>
  </w:num>
  <w:num w:numId="5">
    <w:abstractNumId w:val="9"/>
  </w:num>
  <w:num w:numId="6">
    <w:abstractNumId w:val="5"/>
  </w:num>
  <w:num w:numId="7">
    <w:abstractNumId w:val="8"/>
  </w:num>
  <w:num w:numId="8">
    <w:abstractNumId w:val="6"/>
  </w:num>
  <w:num w:numId="9">
    <w:abstractNumId w:val="1"/>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9"/>
    <w:rsid w:val="00002A49"/>
    <w:rsid w:val="00010BCD"/>
    <w:rsid w:val="00013BF6"/>
    <w:rsid w:val="000354FD"/>
    <w:rsid w:val="00061472"/>
    <w:rsid w:val="000677D0"/>
    <w:rsid w:val="00076BCD"/>
    <w:rsid w:val="0009130A"/>
    <w:rsid w:val="000B0195"/>
    <w:rsid w:val="000C029C"/>
    <w:rsid w:val="000D022A"/>
    <w:rsid w:val="000D0F3D"/>
    <w:rsid w:val="000F2C5C"/>
    <w:rsid w:val="00114674"/>
    <w:rsid w:val="001174F8"/>
    <w:rsid w:val="0012138E"/>
    <w:rsid w:val="001237A3"/>
    <w:rsid w:val="001C38E6"/>
    <w:rsid w:val="001E0709"/>
    <w:rsid w:val="00205EB6"/>
    <w:rsid w:val="00207809"/>
    <w:rsid w:val="00261B26"/>
    <w:rsid w:val="0028272C"/>
    <w:rsid w:val="002A0660"/>
    <w:rsid w:val="002B12B4"/>
    <w:rsid w:val="00301E78"/>
    <w:rsid w:val="00317295"/>
    <w:rsid w:val="00322B8F"/>
    <w:rsid w:val="003344CD"/>
    <w:rsid w:val="00342420"/>
    <w:rsid w:val="00343620"/>
    <w:rsid w:val="00346104"/>
    <w:rsid w:val="003542E4"/>
    <w:rsid w:val="00355209"/>
    <w:rsid w:val="0035554C"/>
    <w:rsid w:val="003568E3"/>
    <w:rsid w:val="003833FD"/>
    <w:rsid w:val="003859F9"/>
    <w:rsid w:val="003904E9"/>
    <w:rsid w:val="0039363F"/>
    <w:rsid w:val="003A0E0B"/>
    <w:rsid w:val="003A3494"/>
    <w:rsid w:val="003A7834"/>
    <w:rsid w:val="003D59FA"/>
    <w:rsid w:val="003E1329"/>
    <w:rsid w:val="004353BC"/>
    <w:rsid w:val="00446AD2"/>
    <w:rsid w:val="0044760F"/>
    <w:rsid w:val="00491347"/>
    <w:rsid w:val="004A5F86"/>
    <w:rsid w:val="004C2C67"/>
    <w:rsid w:val="004E775E"/>
    <w:rsid w:val="00505A34"/>
    <w:rsid w:val="00514A1A"/>
    <w:rsid w:val="00571FD6"/>
    <w:rsid w:val="00581215"/>
    <w:rsid w:val="00596F6C"/>
    <w:rsid w:val="00646348"/>
    <w:rsid w:val="00655F77"/>
    <w:rsid w:val="0069532C"/>
    <w:rsid w:val="00695E2B"/>
    <w:rsid w:val="006A3854"/>
    <w:rsid w:val="006D1608"/>
    <w:rsid w:val="006E0E32"/>
    <w:rsid w:val="006E3C2E"/>
    <w:rsid w:val="006E7754"/>
    <w:rsid w:val="006F1961"/>
    <w:rsid w:val="00703D7C"/>
    <w:rsid w:val="007215A8"/>
    <w:rsid w:val="00734EFF"/>
    <w:rsid w:val="00743A82"/>
    <w:rsid w:val="0077478B"/>
    <w:rsid w:val="007A3468"/>
    <w:rsid w:val="007F576A"/>
    <w:rsid w:val="008607FA"/>
    <w:rsid w:val="008633F0"/>
    <w:rsid w:val="008A7E60"/>
    <w:rsid w:val="008C1FC2"/>
    <w:rsid w:val="008C640F"/>
    <w:rsid w:val="008D63AA"/>
    <w:rsid w:val="008D7A23"/>
    <w:rsid w:val="00912A0A"/>
    <w:rsid w:val="00930AC7"/>
    <w:rsid w:val="00950227"/>
    <w:rsid w:val="00952C63"/>
    <w:rsid w:val="009730ED"/>
    <w:rsid w:val="00973299"/>
    <w:rsid w:val="00973301"/>
    <w:rsid w:val="00986FF7"/>
    <w:rsid w:val="009A09F4"/>
    <w:rsid w:val="009A4CB1"/>
    <w:rsid w:val="009C059B"/>
    <w:rsid w:val="009E1AA7"/>
    <w:rsid w:val="00A2141F"/>
    <w:rsid w:val="00A3001A"/>
    <w:rsid w:val="00A34E4B"/>
    <w:rsid w:val="00A356AB"/>
    <w:rsid w:val="00A45B4E"/>
    <w:rsid w:val="00A60E5E"/>
    <w:rsid w:val="00A9778E"/>
    <w:rsid w:val="00AB45CF"/>
    <w:rsid w:val="00AE2848"/>
    <w:rsid w:val="00AF02A1"/>
    <w:rsid w:val="00AF2090"/>
    <w:rsid w:val="00AF36E5"/>
    <w:rsid w:val="00AF4DBA"/>
    <w:rsid w:val="00AF4DBB"/>
    <w:rsid w:val="00B211C2"/>
    <w:rsid w:val="00B56C8C"/>
    <w:rsid w:val="00B62230"/>
    <w:rsid w:val="00B64C95"/>
    <w:rsid w:val="00B6676F"/>
    <w:rsid w:val="00B818DE"/>
    <w:rsid w:val="00B96529"/>
    <w:rsid w:val="00BD270C"/>
    <w:rsid w:val="00C00278"/>
    <w:rsid w:val="00C13E52"/>
    <w:rsid w:val="00C22BF9"/>
    <w:rsid w:val="00C31F77"/>
    <w:rsid w:val="00C42F31"/>
    <w:rsid w:val="00C52A22"/>
    <w:rsid w:val="00C530FC"/>
    <w:rsid w:val="00C61017"/>
    <w:rsid w:val="00C616B6"/>
    <w:rsid w:val="00C74FDB"/>
    <w:rsid w:val="00C85EE7"/>
    <w:rsid w:val="00CA2E49"/>
    <w:rsid w:val="00CD1C06"/>
    <w:rsid w:val="00D03C93"/>
    <w:rsid w:val="00D271E8"/>
    <w:rsid w:val="00D36FB3"/>
    <w:rsid w:val="00D40A5C"/>
    <w:rsid w:val="00D44C49"/>
    <w:rsid w:val="00D7693F"/>
    <w:rsid w:val="00D800E7"/>
    <w:rsid w:val="00DB364B"/>
    <w:rsid w:val="00DB5E51"/>
    <w:rsid w:val="00DD3F3D"/>
    <w:rsid w:val="00DD5B65"/>
    <w:rsid w:val="00DF5CBD"/>
    <w:rsid w:val="00E13B6C"/>
    <w:rsid w:val="00E147B4"/>
    <w:rsid w:val="00E769B6"/>
    <w:rsid w:val="00EA6FEB"/>
    <w:rsid w:val="00EC6AA5"/>
    <w:rsid w:val="00ED4942"/>
    <w:rsid w:val="00EE2855"/>
    <w:rsid w:val="00EF04FE"/>
    <w:rsid w:val="00EF5142"/>
    <w:rsid w:val="00EF5C50"/>
    <w:rsid w:val="00EF7C60"/>
    <w:rsid w:val="00F017DA"/>
    <w:rsid w:val="00F10212"/>
    <w:rsid w:val="00F52199"/>
    <w:rsid w:val="00F6421F"/>
    <w:rsid w:val="00FA69D5"/>
    <w:rsid w:val="00FB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69B5"/>
  <w15:docId w15:val="{CE625EAB-128D-415F-9729-D057CF0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360" w:line="360" w:lineRule="atLeast"/>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82"/>
  </w:style>
  <w:style w:type="paragraph" w:styleId="Heading1">
    <w:name w:val="heading 1"/>
    <w:basedOn w:val="Normal"/>
    <w:next w:val="Normal"/>
    <w:link w:val="Heading1Char"/>
    <w:uiPriority w:val="9"/>
    <w:qFormat/>
    <w:rsid w:val="003552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299"/>
    <w:pPr>
      <w:contextualSpacing/>
    </w:pPr>
  </w:style>
  <w:style w:type="paragraph" w:styleId="BalloonText">
    <w:name w:val="Balloon Text"/>
    <w:basedOn w:val="Normal"/>
    <w:link w:val="BalloonTextChar"/>
    <w:uiPriority w:val="99"/>
    <w:semiHidden/>
    <w:unhideWhenUsed/>
    <w:rsid w:val="00EE28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855"/>
    <w:rPr>
      <w:rFonts w:ascii="Segoe UI" w:hAnsi="Segoe UI" w:cs="Segoe UI"/>
      <w:sz w:val="18"/>
      <w:szCs w:val="18"/>
    </w:rPr>
  </w:style>
  <w:style w:type="character" w:customStyle="1" w:styleId="Heading1Char">
    <w:name w:val="Heading 1 Char"/>
    <w:basedOn w:val="DefaultParagraphFont"/>
    <w:link w:val="Heading1"/>
    <w:uiPriority w:val="9"/>
    <w:rsid w:val="00355209"/>
    <w:rPr>
      <w:rFonts w:asciiTheme="majorHAnsi" w:eastAsiaTheme="majorEastAsia" w:hAnsiTheme="majorHAnsi" w:cstheme="majorBidi"/>
      <w:color w:val="365F91" w:themeColor="accent1" w:themeShade="BF"/>
      <w:sz w:val="32"/>
      <w:szCs w:val="32"/>
    </w:rPr>
  </w:style>
  <w:style w:type="paragraph" w:styleId="NormalWeb">
    <w:name w:val="Normal (Web)"/>
    <w:basedOn w:val="Normal"/>
    <w:unhideWhenUsed/>
    <w:rsid w:val="00491347"/>
    <w:pPr>
      <w:spacing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77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7754"/>
  </w:style>
  <w:style w:type="paragraph" w:styleId="Footer">
    <w:name w:val="footer"/>
    <w:basedOn w:val="Normal"/>
    <w:link w:val="FooterChar"/>
    <w:uiPriority w:val="99"/>
    <w:unhideWhenUsed/>
    <w:rsid w:val="006E77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282">
      <w:bodyDiv w:val="1"/>
      <w:marLeft w:val="0"/>
      <w:marRight w:val="0"/>
      <w:marTop w:val="0"/>
      <w:marBottom w:val="0"/>
      <w:divBdr>
        <w:top w:val="none" w:sz="0" w:space="0" w:color="auto"/>
        <w:left w:val="none" w:sz="0" w:space="0" w:color="auto"/>
        <w:bottom w:val="none" w:sz="0" w:space="0" w:color="auto"/>
        <w:right w:val="none" w:sz="0" w:space="0" w:color="auto"/>
      </w:divBdr>
    </w:div>
    <w:div w:id="977153517">
      <w:bodyDiv w:val="1"/>
      <w:marLeft w:val="0"/>
      <w:marRight w:val="0"/>
      <w:marTop w:val="0"/>
      <w:marBottom w:val="0"/>
      <w:divBdr>
        <w:top w:val="none" w:sz="0" w:space="0" w:color="auto"/>
        <w:left w:val="none" w:sz="0" w:space="0" w:color="auto"/>
        <w:bottom w:val="none" w:sz="0" w:space="0" w:color="auto"/>
        <w:right w:val="none" w:sz="0" w:space="0" w:color="auto"/>
      </w:divBdr>
      <w:divsChild>
        <w:div w:id="429475536">
          <w:marLeft w:val="0"/>
          <w:marRight w:val="0"/>
          <w:marTop w:val="0"/>
          <w:marBottom w:val="0"/>
          <w:divBdr>
            <w:top w:val="none" w:sz="0" w:space="0" w:color="auto"/>
            <w:left w:val="none" w:sz="0" w:space="0" w:color="auto"/>
            <w:bottom w:val="none" w:sz="0" w:space="0" w:color="auto"/>
            <w:right w:val="none" w:sz="0" w:space="0" w:color="auto"/>
          </w:divBdr>
          <w:divsChild>
            <w:div w:id="157506230">
              <w:marLeft w:val="0"/>
              <w:marRight w:val="0"/>
              <w:marTop w:val="0"/>
              <w:marBottom w:val="0"/>
              <w:divBdr>
                <w:top w:val="none" w:sz="0" w:space="0" w:color="auto"/>
                <w:left w:val="none" w:sz="0" w:space="0" w:color="auto"/>
                <w:bottom w:val="none" w:sz="0" w:space="0" w:color="auto"/>
                <w:right w:val="none" w:sz="0" w:space="0" w:color="auto"/>
              </w:divBdr>
              <w:divsChild>
                <w:div w:id="651183382">
                  <w:marLeft w:val="0"/>
                  <w:marRight w:val="0"/>
                  <w:marTop w:val="0"/>
                  <w:marBottom w:val="0"/>
                  <w:divBdr>
                    <w:top w:val="none" w:sz="0" w:space="0" w:color="auto"/>
                    <w:left w:val="none" w:sz="0" w:space="0" w:color="auto"/>
                    <w:bottom w:val="none" w:sz="0" w:space="0" w:color="auto"/>
                    <w:right w:val="none" w:sz="0" w:space="0" w:color="auto"/>
                  </w:divBdr>
                  <w:divsChild>
                    <w:div w:id="1364096339">
                      <w:marLeft w:val="0"/>
                      <w:marRight w:val="0"/>
                      <w:marTop w:val="0"/>
                      <w:marBottom w:val="0"/>
                      <w:divBdr>
                        <w:top w:val="none" w:sz="0" w:space="0" w:color="auto"/>
                        <w:left w:val="none" w:sz="0" w:space="0" w:color="auto"/>
                        <w:bottom w:val="none" w:sz="0" w:space="0" w:color="auto"/>
                        <w:right w:val="none" w:sz="0" w:space="0" w:color="auto"/>
                      </w:divBdr>
                      <w:divsChild>
                        <w:div w:id="16930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89954">
      <w:bodyDiv w:val="1"/>
      <w:marLeft w:val="0"/>
      <w:marRight w:val="0"/>
      <w:marTop w:val="0"/>
      <w:marBottom w:val="0"/>
      <w:divBdr>
        <w:top w:val="none" w:sz="0" w:space="0" w:color="auto"/>
        <w:left w:val="none" w:sz="0" w:space="0" w:color="auto"/>
        <w:bottom w:val="none" w:sz="0" w:space="0" w:color="auto"/>
        <w:right w:val="none" w:sz="0" w:space="0" w:color="auto"/>
      </w:divBdr>
      <w:divsChild>
        <w:div w:id="1486126722">
          <w:marLeft w:val="0"/>
          <w:marRight w:val="0"/>
          <w:marTop w:val="0"/>
          <w:marBottom w:val="0"/>
          <w:divBdr>
            <w:top w:val="none" w:sz="0" w:space="0" w:color="auto"/>
            <w:left w:val="none" w:sz="0" w:space="0" w:color="auto"/>
            <w:bottom w:val="none" w:sz="0" w:space="0" w:color="auto"/>
            <w:right w:val="none" w:sz="0" w:space="0" w:color="auto"/>
          </w:divBdr>
        </w:div>
        <w:div w:id="1737314548">
          <w:marLeft w:val="0"/>
          <w:marRight w:val="0"/>
          <w:marTop w:val="0"/>
          <w:marBottom w:val="0"/>
          <w:divBdr>
            <w:top w:val="none" w:sz="0" w:space="0" w:color="auto"/>
            <w:left w:val="none" w:sz="0" w:space="0" w:color="auto"/>
            <w:bottom w:val="none" w:sz="0" w:space="0" w:color="auto"/>
            <w:right w:val="none" w:sz="0" w:space="0" w:color="auto"/>
          </w:divBdr>
        </w:div>
        <w:div w:id="1172258498">
          <w:marLeft w:val="0"/>
          <w:marRight w:val="0"/>
          <w:marTop w:val="0"/>
          <w:marBottom w:val="0"/>
          <w:divBdr>
            <w:top w:val="none" w:sz="0" w:space="0" w:color="auto"/>
            <w:left w:val="none" w:sz="0" w:space="0" w:color="auto"/>
            <w:bottom w:val="none" w:sz="0" w:space="0" w:color="auto"/>
            <w:right w:val="none" w:sz="0" w:space="0" w:color="auto"/>
          </w:divBdr>
        </w:div>
        <w:div w:id="708838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80E8-EB97-414E-9BF0-EB28805D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Syrilyn Tong</cp:lastModifiedBy>
  <cp:revision>9</cp:revision>
  <cp:lastPrinted>2019-07-09T17:04:00Z</cp:lastPrinted>
  <dcterms:created xsi:type="dcterms:W3CDTF">2019-09-30T04:39:00Z</dcterms:created>
  <dcterms:modified xsi:type="dcterms:W3CDTF">2019-12-09T21:13:00Z</dcterms:modified>
</cp:coreProperties>
</file>